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8EC5" w14:textId="57B300F1" w:rsidR="00664B2A" w:rsidRDefault="00664B2A" w:rsidP="0047249B">
      <w:pPr>
        <w:rPr>
          <w:sz w:val="16"/>
          <w:szCs w:val="16"/>
        </w:rPr>
      </w:pPr>
    </w:p>
    <w:p w14:paraId="09381211" w14:textId="641160D3" w:rsidR="00664B2A" w:rsidRPr="00664B2A" w:rsidRDefault="00664B2A" w:rsidP="0047249B">
      <w:pPr>
        <w:rPr>
          <w:b/>
          <w:sz w:val="36"/>
          <w:szCs w:val="36"/>
        </w:rPr>
      </w:pPr>
      <w:r w:rsidRPr="00664B2A">
        <w:rPr>
          <w:b/>
          <w:sz w:val="36"/>
          <w:szCs w:val="36"/>
        </w:rPr>
        <w:t>JAARVERSLAG 20</w:t>
      </w:r>
      <w:r w:rsidR="00C364F7">
        <w:rPr>
          <w:b/>
          <w:sz w:val="36"/>
          <w:szCs w:val="36"/>
        </w:rPr>
        <w:t>2</w:t>
      </w:r>
      <w:r w:rsidR="00C0434B">
        <w:rPr>
          <w:b/>
          <w:sz w:val="36"/>
          <w:szCs w:val="36"/>
        </w:rPr>
        <w:t>3</w:t>
      </w:r>
      <w:r w:rsidRPr="00664B2A">
        <w:rPr>
          <w:b/>
          <w:sz w:val="36"/>
          <w:szCs w:val="36"/>
        </w:rPr>
        <w:t>-202</w:t>
      </w:r>
      <w:r w:rsidR="00C0434B">
        <w:rPr>
          <w:b/>
          <w:sz w:val="36"/>
          <w:szCs w:val="36"/>
        </w:rPr>
        <w:t>4</w:t>
      </w:r>
    </w:p>
    <w:p w14:paraId="252FCB37" w14:textId="1F68F7E8" w:rsidR="00664B2A" w:rsidRPr="00664B2A" w:rsidRDefault="00664B2A" w:rsidP="0047249B">
      <w:pPr>
        <w:rPr>
          <w:b/>
          <w:sz w:val="36"/>
          <w:szCs w:val="36"/>
        </w:rPr>
      </w:pPr>
      <w:r w:rsidRPr="00664B2A">
        <w:rPr>
          <w:b/>
          <w:sz w:val="36"/>
          <w:szCs w:val="36"/>
        </w:rPr>
        <w:t>MEDEZEGGENSCHAP BEEKDAL LYCEUM</w:t>
      </w:r>
    </w:p>
    <w:p w14:paraId="61BA02B3" w14:textId="77777777" w:rsidR="00664B2A" w:rsidRPr="00866B97" w:rsidRDefault="00664B2A" w:rsidP="0047249B">
      <w:pPr>
        <w:rPr>
          <w:sz w:val="16"/>
          <w:szCs w:val="16"/>
        </w:rPr>
      </w:pPr>
    </w:p>
    <w:p w14:paraId="527443DE" w14:textId="7AF25F13" w:rsidR="0047249B" w:rsidRDefault="0068349B" w:rsidP="0047249B">
      <w:pPr>
        <w:rPr>
          <w:b/>
          <w:sz w:val="22"/>
          <w:szCs w:val="22"/>
          <w:u w:val="single"/>
        </w:rPr>
      </w:pPr>
      <w:r w:rsidRPr="00D42EC6">
        <w:rPr>
          <w:b/>
          <w:sz w:val="22"/>
          <w:szCs w:val="22"/>
          <w:u w:val="single"/>
        </w:rPr>
        <w:t xml:space="preserve">Leden </w:t>
      </w:r>
      <w:r w:rsidR="008347AD" w:rsidRPr="00D42EC6">
        <w:rPr>
          <w:b/>
          <w:sz w:val="22"/>
          <w:szCs w:val="22"/>
          <w:u w:val="single"/>
        </w:rPr>
        <w:t xml:space="preserve">van de </w:t>
      </w:r>
      <w:r w:rsidRPr="00D42EC6">
        <w:rPr>
          <w:b/>
          <w:sz w:val="22"/>
          <w:szCs w:val="22"/>
          <w:u w:val="single"/>
        </w:rPr>
        <w:t xml:space="preserve">MR </w:t>
      </w:r>
    </w:p>
    <w:p w14:paraId="515C6D8B" w14:textId="77777777" w:rsidR="00520ED7" w:rsidRPr="00866B97" w:rsidRDefault="00520ED7" w:rsidP="0047249B">
      <w:pPr>
        <w:rPr>
          <w:b/>
          <w:sz w:val="22"/>
          <w:szCs w:val="22"/>
        </w:rPr>
      </w:pPr>
    </w:p>
    <w:p w14:paraId="61E35BCA" w14:textId="024EFD1F" w:rsidR="009E7BAB" w:rsidRDefault="00555389" w:rsidP="0047249B">
      <w:pPr>
        <w:rPr>
          <w:rFonts w:cs="Arial"/>
          <w:sz w:val="22"/>
          <w:szCs w:val="22"/>
        </w:rPr>
      </w:pPr>
      <w:r>
        <w:rPr>
          <w:sz w:val="22"/>
          <w:szCs w:val="22"/>
        </w:rPr>
        <w:t>De volgende leden zijn</w:t>
      </w:r>
      <w:r w:rsidR="00306A89">
        <w:rPr>
          <w:sz w:val="22"/>
          <w:szCs w:val="22"/>
        </w:rPr>
        <w:t xml:space="preserve"> schooljaar 2</w:t>
      </w:r>
      <w:r w:rsidR="00C0434B">
        <w:rPr>
          <w:sz w:val="22"/>
          <w:szCs w:val="22"/>
        </w:rPr>
        <w:t>3</w:t>
      </w:r>
      <w:r w:rsidR="00306A89">
        <w:rPr>
          <w:sz w:val="22"/>
          <w:szCs w:val="22"/>
        </w:rPr>
        <w:t>-2</w:t>
      </w:r>
      <w:r w:rsidR="00C0434B">
        <w:rPr>
          <w:sz w:val="22"/>
          <w:szCs w:val="22"/>
        </w:rPr>
        <w:t>4</w:t>
      </w:r>
      <w:r>
        <w:rPr>
          <w:sz w:val="22"/>
          <w:szCs w:val="22"/>
        </w:rPr>
        <w:t xml:space="preserve"> lid van de MR: </w:t>
      </w:r>
      <w:r w:rsidR="007E22D2">
        <w:rPr>
          <w:sz w:val="22"/>
          <w:szCs w:val="22"/>
        </w:rPr>
        <w:t>Peter Kiers (docent)</w:t>
      </w:r>
      <w:r w:rsidR="005216E9">
        <w:rPr>
          <w:rFonts w:cs="Arial"/>
          <w:sz w:val="22"/>
          <w:szCs w:val="22"/>
        </w:rPr>
        <w:t xml:space="preserve">, </w:t>
      </w:r>
      <w:r w:rsidR="00903B72">
        <w:rPr>
          <w:rFonts w:cs="Arial"/>
          <w:sz w:val="22"/>
          <w:szCs w:val="22"/>
        </w:rPr>
        <w:t>Lobke Koster Oosterbaan</w:t>
      </w:r>
      <w:r w:rsidR="007E22D2">
        <w:rPr>
          <w:rFonts w:cs="Arial"/>
          <w:sz w:val="22"/>
          <w:szCs w:val="22"/>
        </w:rPr>
        <w:t xml:space="preserve"> (</w:t>
      </w:r>
      <w:r w:rsidR="007E22D2">
        <w:rPr>
          <w:sz w:val="22"/>
          <w:szCs w:val="22"/>
        </w:rPr>
        <w:t xml:space="preserve">docent), Tjeerd Mombarg (docent), </w:t>
      </w:r>
      <w:r w:rsidR="00C0434B">
        <w:rPr>
          <w:sz w:val="22"/>
          <w:szCs w:val="22"/>
        </w:rPr>
        <w:t>Winnie Toonder</w:t>
      </w:r>
      <w:r w:rsidR="009E0F0B">
        <w:rPr>
          <w:sz w:val="22"/>
          <w:szCs w:val="22"/>
        </w:rPr>
        <w:t>s</w:t>
      </w:r>
      <w:r w:rsidR="00C0434B">
        <w:rPr>
          <w:sz w:val="22"/>
          <w:szCs w:val="22"/>
        </w:rPr>
        <w:t xml:space="preserve"> (docent) </w:t>
      </w:r>
      <w:proofErr w:type="spellStart"/>
      <w:r w:rsidR="00903B72">
        <w:rPr>
          <w:sz w:val="22"/>
          <w:szCs w:val="22"/>
        </w:rPr>
        <w:t>Aldert</w:t>
      </w:r>
      <w:proofErr w:type="spellEnd"/>
      <w:r w:rsidR="00903B72">
        <w:rPr>
          <w:sz w:val="22"/>
          <w:szCs w:val="22"/>
        </w:rPr>
        <w:t xml:space="preserve"> Boer </w:t>
      </w:r>
      <w:r w:rsidR="007E22D2">
        <w:rPr>
          <w:sz w:val="22"/>
          <w:szCs w:val="22"/>
        </w:rPr>
        <w:t>(OOP), Caroline Sluyters (</w:t>
      </w:r>
      <w:r w:rsidR="00252601">
        <w:rPr>
          <w:sz w:val="22"/>
          <w:szCs w:val="22"/>
        </w:rPr>
        <w:t>secretaris</w:t>
      </w:r>
      <w:r w:rsidR="007E22D2">
        <w:rPr>
          <w:sz w:val="22"/>
          <w:szCs w:val="22"/>
        </w:rPr>
        <w:t xml:space="preserve">, docent); </w:t>
      </w:r>
      <w:r w:rsidR="009E7BAB" w:rsidRPr="00866B97">
        <w:rPr>
          <w:sz w:val="22"/>
          <w:szCs w:val="22"/>
        </w:rPr>
        <w:t>ouders:</w:t>
      </w:r>
      <w:r w:rsidR="00903B72">
        <w:rPr>
          <w:sz w:val="22"/>
          <w:szCs w:val="22"/>
        </w:rPr>
        <w:t xml:space="preserve"> Annemarie de Putter</w:t>
      </w:r>
      <w:r w:rsidR="007E22D2">
        <w:rPr>
          <w:sz w:val="22"/>
          <w:szCs w:val="22"/>
        </w:rPr>
        <w:t xml:space="preserve">, Paul </w:t>
      </w:r>
      <w:r w:rsidR="00C364F7">
        <w:rPr>
          <w:sz w:val="22"/>
          <w:szCs w:val="22"/>
        </w:rPr>
        <w:t>Brons</w:t>
      </w:r>
      <w:r w:rsidR="007E22D2">
        <w:rPr>
          <w:sz w:val="22"/>
          <w:szCs w:val="22"/>
        </w:rPr>
        <w:t xml:space="preserve">, </w:t>
      </w:r>
      <w:r w:rsidR="00C0434B">
        <w:rPr>
          <w:sz w:val="22"/>
          <w:szCs w:val="22"/>
        </w:rPr>
        <w:t xml:space="preserve">Karlijn v </w:t>
      </w:r>
      <w:proofErr w:type="spellStart"/>
      <w:r w:rsidR="00C0434B">
        <w:rPr>
          <w:sz w:val="22"/>
          <w:szCs w:val="22"/>
        </w:rPr>
        <w:t>Steenvoort</w:t>
      </w:r>
      <w:proofErr w:type="spellEnd"/>
      <w:r w:rsidR="00C0434B">
        <w:rPr>
          <w:sz w:val="22"/>
          <w:szCs w:val="22"/>
        </w:rPr>
        <w:t xml:space="preserve"> </w:t>
      </w:r>
      <w:r w:rsidR="00974C70">
        <w:rPr>
          <w:sz w:val="22"/>
          <w:szCs w:val="22"/>
        </w:rPr>
        <w:t>(voorzitter</w:t>
      </w:r>
      <w:r w:rsidR="00CD27C2">
        <w:rPr>
          <w:sz w:val="22"/>
          <w:szCs w:val="22"/>
        </w:rPr>
        <w:t>)</w:t>
      </w:r>
      <w:r w:rsidR="007E22D2">
        <w:rPr>
          <w:sz w:val="22"/>
          <w:szCs w:val="22"/>
        </w:rPr>
        <w:t xml:space="preserve">; </w:t>
      </w:r>
      <w:r w:rsidR="009E7BAB" w:rsidRPr="00866B97">
        <w:rPr>
          <w:rFonts w:cs="Arial"/>
          <w:sz w:val="22"/>
          <w:szCs w:val="22"/>
        </w:rPr>
        <w:t>leerlingen:</w:t>
      </w:r>
      <w:r w:rsidR="00C364F7">
        <w:rPr>
          <w:rFonts w:cs="Arial"/>
          <w:sz w:val="22"/>
          <w:szCs w:val="22"/>
        </w:rPr>
        <w:t xml:space="preserve"> </w:t>
      </w:r>
      <w:r w:rsidR="00C0434B">
        <w:rPr>
          <w:rFonts w:cs="Arial"/>
          <w:sz w:val="22"/>
          <w:szCs w:val="22"/>
        </w:rPr>
        <w:t>Chris van Vliet, Mirthe Mol</w:t>
      </w:r>
      <w:r w:rsidR="00CD27C2">
        <w:rPr>
          <w:rFonts w:cs="Arial"/>
          <w:sz w:val="22"/>
          <w:szCs w:val="22"/>
        </w:rPr>
        <w:t xml:space="preserve"> en Suzan Beeker</w:t>
      </w:r>
    </w:p>
    <w:p w14:paraId="6A453C9B" w14:textId="37FB6553" w:rsidR="003A18AD" w:rsidRDefault="00501FE5" w:rsidP="0047249B">
      <w:pPr>
        <w:rPr>
          <w:rFonts w:cs="Arial"/>
          <w:sz w:val="22"/>
          <w:szCs w:val="22"/>
        </w:rPr>
      </w:pPr>
      <w:r>
        <w:rPr>
          <w:rFonts w:cs="Arial"/>
          <w:sz w:val="22"/>
          <w:szCs w:val="22"/>
        </w:rPr>
        <w:t xml:space="preserve">De rector </w:t>
      </w:r>
      <w:r w:rsidR="00520ED7" w:rsidRPr="00866B97">
        <w:rPr>
          <w:rFonts w:cs="Arial"/>
          <w:sz w:val="22"/>
          <w:szCs w:val="22"/>
        </w:rPr>
        <w:t xml:space="preserve">van </w:t>
      </w:r>
      <w:r w:rsidR="007E22D2">
        <w:rPr>
          <w:rFonts w:cs="Arial"/>
          <w:sz w:val="22"/>
          <w:szCs w:val="22"/>
        </w:rPr>
        <w:t xml:space="preserve">het Beekdal Lyceum </w:t>
      </w:r>
      <w:r w:rsidR="00C364F7">
        <w:rPr>
          <w:rFonts w:cs="Arial"/>
          <w:sz w:val="22"/>
          <w:szCs w:val="22"/>
        </w:rPr>
        <w:t xml:space="preserve">is </w:t>
      </w:r>
      <w:r w:rsidR="00306A89">
        <w:rPr>
          <w:rFonts w:cs="Arial"/>
          <w:sz w:val="22"/>
          <w:szCs w:val="22"/>
        </w:rPr>
        <w:t xml:space="preserve">nagenoeg </w:t>
      </w:r>
      <w:r w:rsidR="00362CC8" w:rsidRPr="00866B97">
        <w:rPr>
          <w:rFonts w:cs="Arial"/>
          <w:sz w:val="22"/>
          <w:szCs w:val="22"/>
        </w:rPr>
        <w:t>bij alle vergadering</w:t>
      </w:r>
      <w:r w:rsidR="00EE242D" w:rsidRPr="00866B97">
        <w:rPr>
          <w:rFonts w:cs="Arial"/>
          <w:sz w:val="22"/>
          <w:szCs w:val="22"/>
        </w:rPr>
        <w:t>en</w:t>
      </w:r>
      <w:r w:rsidR="009B1EA8" w:rsidRPr="00866B97">
        <w:rPr>
          <w:rFonts w:cs="Arial"/>
          <w:sz w:val="22"/>
          <w:szCs w:val="22"/>
        </w:rPr>
        <w:t xml:space="preserve"> </w:t>
      </w:r>
      <w:r w:rsidR="00EE242D" w:rsidRPr="00866B97">
        <w:rPr>
          <w:rFonts w:cs="Arial"/>
          <w:sz w:val="22"/>
          <w:szCs w:val="22"/>
        </w:rPr>
        <w:t>aanwezig</w:t>
      </w:r>
      <w:r w:rsidR="00C364F7">
        <w:rPr>
          <w:rFonts w:cs="Arial"/>
          <w:sz w:val="22"/>
          <w:szCs w:val="22"/>
        </w:rPr>
        <w:t>.</w:t>
      </w:r>
      <w:r w:rsidR="00362CC8" w:rsidRPr="00866B97">
        <w:rPr>
          <w:rFonts w:cs="Arial"/>
          <w:sz w:val="22"/>
          <w:szCs w:val="22"/>
        </w:rPr>
        <w:t xml:space="preserve"> </w:t>
      </w:r>
      <w:r w:rsidR="00555389">
        <w:rPr>
          <w:rFonts w:cs="Arial"/>
          <w:sz w:val="22"/>
          <w:szCs w:val="22"/>
        </w:rPr>
        <w:t xml:space="preserve">Daarnaast waren er </w:t>
      </w:r>
      <w:r w:rsidR="007E22D2">
        <w:rPr>
          <w:rFonts w:cs="Arial"/>
          <w:sz w:val="22"/>
          <w:szCs w:val="22"/>
        </w:rPr>
        <w:t xml:space="preserve">af en toe </w:t>
      </w:r>
      <w:r w:rsidR="00555389">
        <w:rPr>
          <w:rFonts w:cs="Arial"/>
          <w:sz w:val="22"/>
          <w:szCs w:val="22"/>
        </w:rPr>
        <w:t>gasten aanwezi</w:t>
      </w:r>
      <w:r w:rsidR="001B4223">
        <w:rPr>
          <w:rFonts w:cs="Arial"/>
          <w:sz w:val="22"/>
          <w:szCs w:val="22"/>
        </w:rPr>
        <w:t>g.</w:t>
      </w:r>
    </w:p>
    <w:p w14:paraId="7D32F98B" w14:textId="77777777" w:rsidR="001B4223" w:rsidRPr="00866B97" w:rsidRDefault="001B4223" w:rsidP="0047249B">
      <w:pPr>
        <w:rPr>
          <w:rFonts w:cs="Arial"/>
          <w:sz w:val="22"/>
          <w:szCs w:val="22"/>
        </w:rPr>
      </w:pPr>
    </w:p>
    <w:p w14:paraId="279C57A3" w14:textId="77777777" w:rsidR="0047249B" w:rsidRDefault="0068349B" w:rsidP="00FD02A7">
      <w:pPr>
        <w:rPr>
          <w:b/>
          <w:sz w:val="22"/>
          <w:szCs w:val="22"/>
          <w:u w:val="single"/>
        </w:rPr>
      </w:pPr>
      <w:r w:rsidRPr="00D42EC6">
        <w:rPr>
          <w:b/>
          <w:sz w:val="22"/>
          <w:szCs w:val="22"/>
          <w:u w:val="single"/>
        </w:rPr>
        <w:t>Vergaderingen</w:t>
      </w:r>
    </w:p>
    <w:p w14:paraId="33DAD1B8" w14:textId="77777777" w:rsidR="00D42EC6" w:rsidRPr="00D42EC6" w:rsidRDefault="00D42EC6" w:rsidP="00FD02A7">
      <w:pPr>
        <w:rPr>
          <w:rFonts w:cs="Arial"/>
          <w:sz w:val="22"/>
          <w:szCs w:val="22"/>
          <w:u w:val="single"/>
        </w:rPr>
      </w:pPr>
    </w:p>
    <w:p w14:paraId="6CAC60F3" w14:textId="11EA5BDF" w:rsidR="002527DA" w:rsidRDefault="00C364F7" w:rsidP="00195CA8">
      <w:pPr>
        <w:rPr>
          <w:rFonts w:cs="Arial"/>
          <w:sz w:val="22"/>
          <w:szCs w:val="22"/>
        </w:rPr>
      </w:pPr>
      <w:r>
        <w:rPr>
          <w:rFonts w:cs="Arial"/>
          <w:sz w:val="22"/>
          <w:szCs w:val="22"/>
        </w:rPr>
        <w:t>De MR heeft in 202</w:t>
      </w:r>
      <w:r w:rsidR="00C0434B">
        <w:rPr>
          <w:rFonts w:cs="Arial"/>
          <w:sz w:val="22"/>
          <w:szCs w:val="22"/>
        </w:rPr>
        <w:t>3</w:t>
      </w:r>
      <w:r>
        <w:rPr>
          <w:rFonts w:cs="Arial"/>
          <w:sz w:val="22"/>
          <w:szCs w:val="22"/>
        </w:rPr>
        <w:t>-202</w:t>
      </w:r>
      <w:r w:rsidR="00C0434B">
        <w:rPr>
          <w:rFonts w:cs="Arial"/>
          <w:sz w:val="22"/>
          <w:szCs w:val="22"/>
        </w:rPr>
        <w:t>4</w:t>
      </w:r>
      <w:r>
        <w:rPr>
          <w:rFonts w:cs="Arial"/>
          <w:sz w:val="22"/>
          <w:szCs w:val="22"/>
        </w:rPr>
        <w:t xml:space="preserve"> </w:t>
      </w:r>
      <w:r w:rsidR="00CD27C2">
        <w:rPr>
          <w:rFonts w:cs="Arial"/>
          <w:sz w:val="22"/>
          <w:szCs w:val="22"/>
        </w:rPr>
        <w:t>acht</w:t>
      </w:r>
      <w:r w:rsidR="00252601">
        <w:rPr>
          <w:rFonts w:cs="Arial"/>
          <w:sz w:val="22"/>
          <w:szCs w:val="22"/>
        </w:rPr>
        <w:t>m</w:t>
      </w:r>
      <w:r w:rsidR="002527DA">
        <w:rPr>
          <w:rFonts w:cs="Arial"/>
          <w:sz w:val="22"/>
          <w:szCs w:val="22"/>
        </w:rPr>
        <w:t>aal</w:t>
      </w:r>
      <w:r w:rsidR="00811E4F" w:rsidRPr="00866B97">
        <w:rPr>
          <w:rFonts w:cs="Arial"/>
          <w:sz w:val="22"/>
          <w:szCs w:val="22"/>
        </w:rPr>
        <w:t xml:space="preserve"> vergaderd, wa</w:t>
      </w:r>
      <w:r w:rsidR="006D4F17" w:rsidRPr="00866B97">
        <w:rPr>
          <w:rFonts w:cs="Arial"/>
          <w:sz w:val="22"/>
          <w:szCs w:val="22"/>
        </w:rPr>
        <w:t xml:space="preserve">arvan </w:t>
      </w:r>
      <w:r>
        <w:rPr>
          <w:rFonts w:cs="Arial"/>
          <w:sz w:val="22"/>
          <w:szCs w:val="22"/>
        </w:rPr>
        <w:t>drie</w:t>
      </w:r>
      <w:r w:rsidR="00055416" w:rsidRPr="00866B97">
        <w:rPr>
          <w:rFonts w:cs="Arial"/>
          <w:sz w:val="22"/>
          <w:szCs w:val="22"/>
        </w:rPr>
        <w:t xml:space="preserve"> </w:t>
      </w:r>
      <w:r w:rsidR="005A1CC6" w:rsidRPr="00866B97">
        <w:rPr>
          <w:rFonts w:cs="Arial"/>
          <w:sz w:val="22"/>
          <w:szCs w:val="22"/>
        </w:rPr>
        <w:t xml:space="preserve">vergaderingen in </w:t>
      </w:r>
      <w:r>
        <w:rPr>
          <w:rFonts w:cs="Arial"/>
          <w:sz w:val="22"/>
          <w:szCs w:val="22"/>
        </w:rPr>
        <w:t>202</w:t>
      </w:r>
      <w:r w:rsidR="00C0434B">
        <w:rPr>
          <w:rFonts w:cs="Arial"/>
          <w:sz w:val="22"/>
          <w:szCs w:val="22"/>
        </w:rPr>
        <w:t>3</w:t>
      </w:r>
      <w:r w:rsidR="00252601">
        <w:rPr>
          <w:rFonts w:cs="Arial"/>
          <w:sz w:val="22"/>
          <w:szCs w:val="22"/>
        </w:rPr>
        <w:t xml:space="preserve">: </w:t>
      </w:r>
      <w:r w:rsidR="00C0434B">
        <w:rPr>
          <w:rFonts w:cs="Arial"/>
          <w:sz w:val="22"/>
          <w:szCs w:val="22"/>
        </w:rPr>
        <w:t>27/9</w:t>
      </w:r>
      <w:r>
        <w:rPr>
          <w:rFonts w:cs="Arial"/>
          <w:sz w:val="22"/>
          <w:szCs w:val="22"/>
        </w:rPr>
        <w:t xml:space="preserve">, </w:t>
      </w:r>
      <w:r w:rsidR="00C0434B">
        <w:rPr>
          <w:rFonts w:cs="Arial"/>
          <w:sz w:val="22"/>
          <w:szCs w:val="22"/>
        </w:rPr>
        <w:t>11</w:t>
      </w:r>
      <w:r>
        <w:rPr>
          <w:rFonts w:cs="Arial"/>
          <w:sz w:val="22"/>
          <w:szCs w:val="22"/>
        </w:rPr>
        <w:t>/1</w:t>
      </w:r>
      <w:r w:rsidR="00C0434B">
        <w:rPr>
          <w:rFonts w:cs="Arial"/>
          <w:sz w:val="22"/>
          <w:szCs w:val="22"/>
        </w:rPr>
        <w:t>0</w:t>
      </w:r>
      <w:r w:rsidR="00252601">
        <w:rPr>
          <w:rFonts w:cs="Arial"/>
          <w:sz w:val="22"/>
          <w:szCs w:val="22"/>
        </w:rPr>
        <w:t xml:space="preserve"> en </w:t>
      </w:r>
      <w:r w:rsidR="00C0434B">
        <w:rPr>
          <w:rFonts w:cs="Arial"/>
          <w:sz w:val="22"/>
          <w:szCs w:val="22"/>
        </w:rPr>
        <w:t>6</w:t>
      </w:r>
      <w:r>
        <w:rPr>
          <w:rFonts w:cs="Arial"/>
          <w:sz w:val="22"/>
          <w:szCs w:val="22"/>
        </w:rPr>
        <w:t xml:space="preserve">/12 en </w:t>
      </w:r>
      <w:r w:rsidR="006C6658">
        <w:rPr>
          <w:rFonts w:cs="Arial"/>
          <w:sz w:val="22"/>
          <w:szCs w:val="22"/>
        </w:rPr>
        <w:t>5</w:t>
      </w:r>
      <w:r w:rsidR="00252601">
        <w:rPr>
          <w:rFonts w:cs="Arial"/>
          <w:sz w:val="22"/>
          <w:szCs w:val="22"/>
        </w:rPr>
        <w:t xml:space="preserve"> vergaderingen in 202</w:t>
      </w:r>
      <w:r w:rsidR="00C0434B">
        <w:rPr>
          <w:rFonts w:cs="Arial"/>
          <w:sz w:val="22"/>
          <w:szCs w:val="22"/>
        </w:rPr>
        <w:t>4</w:t>
      </w:r>
      <w:r w:rsidR="00252601">
        <w:rPr>
          <w:rFonts w:cs="Arial"/>
          <w:sz w:val="22"/>
          <w:szCs w:val="22"/>
        </w:rPr>
        <w:t xml:space="preserve">: </w:t>
      </w:r>
      <w:r w:rsidR="00C0434B">
        <w:rPr>
          <w:rFonts w:cs="Arial"/>
          <w:sz w:val="22"/>
          <w:szCs w:val="22"/>
        </w:rPr>
        <w:t>7</w:t>
      </w:r>
      <w:r>
        <w:rPr>
          <w:rFonts w:cs="Arial"/>
          <w:sz w:val="22"/>
          <w:szCs w:val="22"/>
        </w:rPr>
        <w:t>/</w:t>
      </w:r>
      <w:r w:rsidR="006C6658">
        <w:rPr>
          <w:rFonts w:cs="Arial"/>
          <w:sz w:val="22"/>
          <w:szCs w:val="22"/>
        </w:rPr>
        <w:t>2</w:t>
      </w:r>
      <w:r w:rsidR="00252601">
        <w:rPr>
          <w:rFonts w:cs="Arial"/>
          <w:sz w:val="22"/>
          <w:szCs w:val="22"/>
        </w:rPr>
        <w:t>, 1</w:t>
      </w:r>
      <w:r w:rsidR="00C0434B">
        <w:rPr>
          <w:rFonts w:cs="Arial"/>
          <w:sz w:val="22"/>
          <w:szCs w:val="22"/>
        </w:rPr>
        <w:t>3</w:t>
      </w:r>
      <w:r w:rsidR="00252601">
        <w:rPr>
          <w:rFonts w:cs="Arial"/>
          <w:sz w:val="22"/>
          <w:szCs w:val="22"/>
        </w:rPr>
        <w:t xml:space="preserve">/3, </w:t>
      </w:r>
      <w:r w:rsidR="006C6658">
        <w:rPr>
          <w:rFonts w:cs="Arial"/>
          <w:sz w:val="22"/>
          <w:szCs w:val="22"/>
        </w:rPr>
        <w:t>1</w:t>
      </w:r>
      <w:r w:rsidR="00C0434B">
        <w:rPr>
          <w:rFonts w:cs="Arial"/>
          <w:sz w:val="22"/>
          <w:szCs w:val="22"/>
        </w:rPr>
        <w:t>7</w:t>
      </w:r>
      <w:r>
        <w:rPr>
          <w:rFonts w:cs="Arial"/>
          <w:sz w:val="22"/>
          <w:szCs w:val="22"/>
        </w:rPr>
        <w:t>/</w:t>
      </w:r>
      <w:r w:rsidR="00903B72">
        <w:rPr>
          <w:rFonts w:cs="Arial"/>
          <w:sz w:val="22"/>
          <w:szCs w:val="22"/>
        </w:rPr>
        <w:t>4</w:t>
      </w:r>
      <w:r>
        <w:rPr>
          <w:rFonts w:cs="Arial"/>
          <w:sz w:val="22"/>
          <w:szCs w:val="22"/>
        </w:rPr>
        <w:t xml:space="preserve">, </w:t>
      </w:r>
      <w:r w:rsidR="00903B72">
        <w:rPr>
          <w:rFonts w:cs="Arial"/>
          <w:sz w:val="22"/>
          <w:szCs w:val="22"/>
        </w:rPr>
        <w:t>2</w:t>
      </w:r>
      <w:r w:rsidR="00C0434B">
        <w:rPr>
          <w:rFonts w:cs="Arial"/>
          <w:sz w:val="22"/>
          <w:szCs w:val="22"/>
        </w:rPr>
        <w:t>2</w:t>
      </w:r>
      <w:r w:rsidR="00903B72">
        <w:rPr>
          <w:rFonts w:cs="Arial"/>
          <w:sz w:val="22"/>
          <w:szCs w:val="22"/>
        </w:rPr>
        <w:t>/5</w:t>
      </w:r>
      <w:r w:rsidR="006C6658">
        <w:rPr>
          <w:rFonts w:cs="Arial"/>
          <w:sz w:val="22"/>
          <w:szCs w:val="22"/>
        </w:rPr>
        <w:t xml:space="preserve"> en </w:t>
      </w:r>
      <w:r w:rsidR="00252601">
        <w:rPr>
          <w:rFonts w:cs="Arial"/>
          <w:sz w:val="22"/>
          <w:szCs w:val="22"/>
        </w:rPr>
        <w:t xml:space="preserve"> </w:t>
      </w:r>
      <w:r w:rsidR="00C0434B">
        <w:rPr>
          <w:rFonts w:cs="Arial"/>
          <w:sz w:val="22"/>
          <w:szCs w:val="22"/>
        </w:rPr>
        <w:t>19</w:t>
      </w:r>
      <w:r>
        <w:rPr>
          <w:rFonts w:cs="Arial"/>
          <w:sz w:val="22"/>
          <w:szCs w:val="22"/>
        </w:rPr>
        <w:t>/</w:t>
      </w:r>
      <w:r w:rsidR="006C6658">
        <w:rPr>
          <w:rFonts w:cs="Arial"/>
          <w:sz w:val="22"/>
          <w:szCs w:val="22"/>
        </w:rPr>
        <w:t>6</w:t>
      </w:r>
    </w:p>
    <w:p w14:paraId="2C1033B4" w14:textId="77777777" w:rsidR="002527DA" w:rsidRPr="00866B97" w:rsidRDefault="002527DA" w:rsidP="00195CA8">
      <w:pPr>
        <w:rPr>
          <w:rFonts w:cs="Arial"/>
          <w:sz w:val="22"/>
          <w:szCs w:val="22"/>
        </w:rPr>
      </w:pPr>
    </w:p>
    <w:p w14:paraId="049C49C0" w14:textId="77777777" w:rsidR="0068349B" w:rsidRPr="00866B97" w:rsidRDefault="0068349B">
      <w:pPr>
        <w:rPr>
          <w:b/>
          <w:sz w:val="22"/>
          <w:szCs w:val="22"/>
        </w:rPr>
      </w:pPr>
      <w:r w:rsidRPr="00866B97">
        <w:rPr>
          <w:b/>
          <w:sz w:val="22"/>
          <w:szCs w:val="22"/>
        </w:rPr>
        <w:t>GMR – informatie en communicatie</w:t>
      </w:r>
    </w:p>
    <w:p w14:paraId="7AC5F78E" w14:textId="3DA260F0" w:rsidR="005A1CC6" w:rsidRPr="00866B97" w:rsidRDefault="007E22D2">
      <w:pPr>
        <w:rPr>
          <w:sz w:val="22"/>
          <w:szCs w:val="22"/>
        </w:rPr>
      </w:pPr>
      <w:r>
        <w:rPr>
          <w:sz w:val="22"/>
          <w:szCs w:val="22"/>
        </w:rPr>
        <w:t xml:space="preserve">Jan </w:t>
      </w:r>
      <w:proofErr w:type="spellStart"/>
      <w:r>
        <w:rPr>
          <w:sz w:val="22"/>
          <w:szCs w:val="22"/>
        </w:rPr>
        <w:t>Hollebeek</w:t>
      </w:r>
      <w:proofErr w:type="spellEnd"/>
      <w:r w:rsidR="000C5A40" w:rsidRPr="00866B97">
        <w:rPr>
          <w:sz w:val="22"/>
          <w:szCs w:val="22"/>
        </w:rPr>
        <w:t xml:space="preserve"> </w:t>
      </w:r>
      <w:r w:rsidR="007675B0" w:rsidRPr="00866B97">
        <w:rPr>
          <w:sz w:val="22"/>
          <w:szCs w:val="22"/>
        </w:rPr>
        <w:t>vertegenwoordig</w:t>
      </w:r>
      <w:r w:rsidR="000C5A40" w:rsidRPr="00866B97">
        <w:rPr>
          <w:sz w:val="22"/>
          <w:szCs w:val="22"/>
        </w:rPr>
        <w:t>t de MR</w:t>
      </w:r>
      <w:r w:rsidR="007675B0" w:rsidRPr="00866B97">
        <w:rPr>
          <w:sz w:val="22"/>
          <w:szCs w:val="22"/>
        </w:rPr>
        <w:t xml:space="preserve"> in de GMR.</w:t>
      </w:r>
      <w:r w:rsidR="00EE242D" w:rsidRPr="00866B97">
        <w:rPr>
          <w:sz w:val="22"/>
          <w:szCs w:val="22"/>
        </w:rPr>
        <w:t xml:space="preserve"> </w:t>
      </w:r>
      <w:r w:rsidR="009B1EA8" w:rsidRPr="00866B97">
        <w:rPr>
          <w:sz w:val="22"/>
          <w:szCs w:val="22"/>
        </w:rPr>
        <w:t xml:space="preserve"> </w:t>
      </w:r>
    </w:p>
    <w:p w14:paraId="17B6F441" w14:textId="77777777" w:rsidR="005A1CC6" w:rsidRPr="00866B97" w:rsidRDefault="005A1CC6">
      <w:pPr>
        <w:rPr>
          <w:sz w:val="22"/>
          <w:szCs w:val="22"/>
        </w:rPr>
      </w:pPr>
    </w:p>
    <w:p w14:paraId="60C52A38" w14:textId="77777777" w:rsidR="0047249B" w:rsidRPr="00866B97" w:rsidRDefault="0068349B">
      <w:pPr>
        <w:rPr>
          <w:b/>
          <w:sz w:val="22"/>
          <w:szCs w:val="22"/>
        </w:rPr>
      </w:pPr>
      <w:r w:rsidRPr="00866B97">
        <w:rPr>
          <w:b/>
          <w:sz w:val="22"/>
          <w:szCs w:val="22"/>
        </w:rPr>
        <w:t>Onderwerpen/Agenda MR</w:t>
      </w:r>
    </w:p>
    <w:p w14:paraId="06F18090" w14:textId="77777777" w:rsidR="00D5372F" w:rsidRPr="00866B97" w:rsidRDefault="00D5372F">
      <w:pPr>
        <w:rPr>
          <w:sz w:val="22"/>
          <w:szCs w:val="22"/>
        </w:rPr>
      </w:pPr>
      <w:r w:rsidRPr="00866B97">
        <w:rPr>
          <w:sz w:val="22"/>
          <w:szCs w:val="22"/>
        </w:rPr>
        <w:t>Wij werken met een jaarplanning, om ervoor te zorgen dat alle onderwerpen een keer langskomen. In de praktijk moet er nog wel eens geschoven worden met onderwerpen, maar in principe komt alles een keer aan bod.</w:t>
      </w:r>
    </w:p>
    <w:p w14:paraId="79DDBC19" w14:textId="77777777" w:rsidR="001B22BD" w:rsidRPr="00866B97" w:rsidRDefault="001B22BD">
      <w:pPr>
        <w:rPr>
          <w:sz w:val="22"/>
          <w:szCs w:val="22"/>
        </w:rPr>
      </w:pPr>
    </w:p>
    <w:p w14:paraId="4A85F63B" w14:textId="57B09CF4" w:rsidR="00C0434B" w:rsidRDefault="00D5372F" w:rsidP="00F90B6F">
      <w:pPr>
        <w:rPr>
          <w:sz w:val="22"/>
          <w:szCs w:val="22"/>
        </w:rPr>
      </w:pPr>
      <w:r w:rsidRPr="00CE184A">
        <w:rPr>
          <w:sz w:val="22"/>
          <w:szCs w:val="22"/>
        </w:rPr>
        <w:t>Als v</w:t>
      </w:r>
      <w:r w:rsidR="0068349B" w:rsidRPr="00CE184A">
        <w:rPr>
          <w:sz w:val="22"/>
          <w:szCs w:val="22"/>
        </w:rPr>
        <w:t>aste onderwerpen</w:t>
      </w:r>
      <w:r w:rsidRPr="00CE184A">
        <w:rPr>
          <w:sz w:val="22"/>
          <w:szCs w:val="22"/>
        </w:rPr>
        <w:t xml:space="preserve"> op de agenda hebben we: </w:t>
      </w:r>
      <w:r w:rsidR="004A720A">
        <w:rPr>
          <w:sz w:val="22"/>
          <w:szCs w:val="22"/>
        </w:rPr>
        <w:t xml:space="preserve">notulen, </w:t>
      </w:r>
      <w:r w:rsidR="001734E2" w:rsidRPr="00CE184A">
        <w:rPr>
          <w:sz w:val="22"/>
          <w:szCs w:val="22"/>
        </w:rPr>
        <w:t xml:space="preserve">informatie uit </w:t>
      </w:r>
      <w:r w:rsidR="001B22BD" w:rsidRPr="00CE184A">
        <w:rPr>
          <w:sz w:val="22"/>
          <w:szCs w:val="22"/>
        </w:rPr>
        <w:t>de l</w:t>
      </w:r>
      <w:r w:rsidRPr="00CE184A">
        <w:rPr>
          <w:sz w:val="22"/>
          <w:szCs w:val="22"/>
        </w:rPr>
        <w:t>eerlingenr</w:t>
      </w:r>
      <w:r w:rsidR="0068349B" w:rsidRPr="00CE184A">
        <w:rPr>
          <w:sz w:val="22"/>
          <w:szCs w:val="22"/>
        </w:rPr>
        <w:t>aad</w:t>
      </w:r>
      <w:r w:rsidR="00742793" w:rsidRPr="00CE184A">
        <w:rPr>
          <w:sz w:val="22"/>
          <w:szCs w:val="22"/>
        </w:rPr>
        <w:t>,</w:t>
      </w:r>
      <w:r w:rsidR="004A720A">
        <w:rPr>
          <w:sz w:val="22"/>
          <w:szCs w:val="22"/>
        </w:rPr>
        <w:t xml:space="preserve"> ouderraad, GMR en B</w:t>
      </w:r>
      <w:r w:rsidR="00427B98">
        <w:rPr>
          <w:sz w:val="22"/>
          <w:szCs w:val="22"/>
        </w:rPr>
        <w:t>RIN</w:t>
      </w:r>
      <w:r w:rsidR="004A720A">
        <w:rPr>
          <w:sz w:val="22"/>
          <w:szCs w:val="22"/>
        </w:rPr>
        <w:t>-</w:t>
      </w:r>
      <w:r w:rsidR="00501FE5">
        <w:rPr>
          <w:sz w:val="22"/>
          <w:szCs w:val="22"/>
        </w:rPr>
        <w:t>MR</w:t>
      </w:r>
      <w:r w:rsidR="004A720A">
        <w:rPr>
          <w:sz w:val="22"/>
          <w:szCs w:val="22"/>
        </w:rPr>
        <w:t xml:space="preserve">. </w:t>
      </w:r>
      <w:r w:rsidR="002C55B3" w:rsidRPr="00CE184A">
        <w:rPr>
          <w:sz w:val="22"/>
          <w:szCs w:val="22"/>
        </w:rPr>
        <w:t xml:space="preserve"> </w:t>
      </w:r>
      <w:r w:rsidR="001734E2" w:rsidRPr="00CE184A">
        <w:rPr>
          <w:sz w:val="22"/>
          <w:szCs w:val="22"/>
        </w:rPr>
        <w:t>Verder is er aandacht voor</w:t>
      </w:r>
      <w:r w:rsidR="002C55B3" w:rsidRPr="00CE184A">
        <w:rPr>
          <w:sz w:val="22"/>
          <w:szCs w:val="22"/>
        </w:rPr>
        <w:t xml:space="preserve">: </w:t>
      </w:r>
      <w:r w:rsidR="001B22BD" w:rsidRPr="00CE184A">
        <w:rPr>
          <w:sz w:val="22"/>
          <w:szCs w:val="22"/>
        </w:rPr>
        <w:t>f</w:t>
      </w:r>
      <w:r w:rsidRPr="00CE184A">
        <w:rPr>
          <w:sz w:val="22"/>
          <w:szCs w:val="22"/>
        </w:rPr>
        <w:t>inanciën</w:t>
      </w:r>
      <w:r w:rsidR="001734E2" w:rsidRPr="00CE184A">
        <w:rPr>
          <w:sz w:val="22"/>
          <w:szCs w:val="22"/>
        </w:rPr>
        <w:t xml:space="preserve"> (begroting)</w:t>
      </w:r>
      <w:r w:rsidRPr="00CE184A">
        <w:rPr>
          <w:sz w:val="22"/>
          <w:szCs w:val="22"/>
        </w:rPr>
        <w:t xml:space="preserve">, </w:t>
      </w:r>
      <w:r w:rsidR="001B22BD" w:rsidRPr="00CE184A">
        <w:rPr>
          <w:sz w:val="22"/>
          <w:szCs w:val="22"/>
        </w:rPr>
        <w:t>m</w:t>
      </w:r>
      <w:r w:rsidR="0068349B" w:rsidRPr="00CE184A">
        <w:rPr>
          <w:sz w:val="22"/>
          <w:szCs w:val="22"/>
        </w:rPr>
        <w:t>anagement</w:t>
      </w:r>
      <w:r w:rsidR="001B22BD" w:rsidRPr="00CE184A">
        <w:rPr>
          <w:sz w:val="22"/>
          <w:szCs w:val="22"/>
        </w:rPr>
        <w:t>r</w:t>
      </w:r>
      <w:r w:rsidR="0068349B" w:rsidRPr="00CE184A">
        <w:rPr>
          <w:sz w:val="22"/>
          <w:szCs w:val="22"/>
        </w:rPr>
        <w:t>apportag</w:t>
      </w:r>
      <w:r w:rsidR="00783F5B" w:rsidRPr="00CE184A">
        <w:rPr>
          <w:sz w:val="22"/>
          <w:szCs w:val="22"/>
        </w:rPr>
        <w:t>e</w:t>
      </w:r>
      <w:r w:rsidR="001734E2" w:rsidRPr="00CE184A">
        <w:rPr>
          <w:sz w:val="22"/>
          <w:szCs w:val="22"/>
        </w:rPr>
        <w:t>s</w:t>
      </w:r>
      <w:r w:rsidR="00AF67F7">
        <w:rPr>
          <w:sz w:val="22"/>
          <w:szCs w:val="22"/>
        </w:rPr>
        <w:t xml:space="preserve"> (jaarstukken). </w:t>
      </w:r>
      <w:r w:rsidR="004A720A">
        <w:rPr>
          <w:sz w:val="22"/>
          <w:szCs w:val="22"/>
        </w:rPr>
        <w:t>In het afgelope</w:t>
      </w:r>
      <w:r w:rsidR="00C364F7">
        <w:rPr>
          <w:sz w:val="22"/>
          <w:szCs w:val="22"/>
        </w:rPr>
        <w:t>n schooljaar is de BRIN-MR één maal samen gekomen</w:t>
      </w:r>
      <w:r w:rsidR="00C364F7" w:rsidRPr="00903B72">
        <w:rPr>
          <w:sz w:val="22"/>
          <w:szCs w:val="22"/>
        </w:rPr>
        <w:t xml:space="preserve">: </w:t>
      </w:r>
      <w:r w:rsidR="00903B72" w:rsidRPr="00903B72">
        <w:rPr>
          <w:sz w:val="22"/>
          <w:szCs w:val="22"/>
        </w:rPr>
        <w:t>2</w:t>
      </w:r>
      <w:r w:rsidR="00C0434B">
        <w:rPr>
          <w:sz w:val="22"/>
          <w:szCs w:val="22"/>
        </w:rPr>
        <w:t>8</w:t>
      </w:r>
      <w:r w:rsidR="00903B72" w:rsidRPr="00903B72">
        <w:rPr>
          <w:sz w:val="22"/>
          <w:szCs w:val="22"/>
        </w:rPr>
        <w:t>/11</w:t>
      </w:r>
      <w:r w:rsidR="00F90B6F" w:rsidRPr="00903B72">
        <w:rPr>
          <w:sz w:val="22"/>
          <w:szCs w:val="22"/>
        </w:rPr>
        <w:t xml:space="preserve"> 202</w:t>
      </w:r>
      <w:r w:rsidR="00C0434B">
        <w:rPr>
          <w:sz w:val="22"/>
          <w:szCs w:val="22"/>
        </w:rPr>
        <w:t>3</w:t>
      </w:r>
      <w:r w:rsidR="00C364F7">
        <w:rPr>
          <w:sz w:val="22"/>
          <w:szCs w:val="22"/>
        </w:rPr>
        <w:t xml:space="preserve">. </w:t>
      </w:r>
      <w:r w:rsidR="004A720A">
        <w:rPr>
          <w:sz w:val="22"/>
          <w:szCs w:val="22"/>
        </w:rPr>
        <w:t xml:space="preserve">In </w:t>
      </w:r>
      <w:r w:rsidR="00903B72">
        <w:rPr>
          <w:sz w:val="22"/>
          <w:szCs w:val="22"/>
        </w:rPr>
        <w:t xml:space="preserve">november </w:t>
      </w:r>
      <w:r w:rsidR="004A720A">
        <w:rPr>
          <w:sz w:val="22"/>
          <w:szCs w:val="22"/>
        </w:rPr>
        <w:t>20</w:t>
      </w:r>
      <w:r w:rsidR="00C364F7">
        <w:rPr>
          <w:sz w:val="22"/>
          <w:szCs w:val="22"/>
        </w:rPr>
        <w:t>2</w:t>
      </w:r>
      <w:r w:rsidR="00C0434B">
        <w:rPr>
          <w:sz w:val="22"/>
          <w:szCs w:val="22"/>
        </w:rPr>
        <w:t>3</w:t>
      </w:r>
      <w:r w:rsidR="004A720A">
        <w:rPr>
          <w:sz w:val="22"/>
          <w:szCs w:val="22"/>
        </w:rPr>
        <w:t xml:space="preserve"> he</w:t>
      </w:r>
      <w:r w:rsidR="0016602A">
        <w:rPr>
          <w:sz w:val="22"/>
          <w:szCs w:val="22"/>
        </w:rPr>
        <w:t>eft de B</w:t>
      </w:r>
      <w:r w:rsidR="00427B98">
        <w:rPr>
          <w:sz w:val="22"/>
          <w:szCs w:val="22"/>
        </w:rPr>
        <w:t>RIN</w:t>
      </w:r>
      <w:r w:rsidR="0016602A">
        <w:rPr>
          <w:sz w:val="22"/>
          <w:szCs w:val="22"/>
        </w:rPr>
        <w:t xml:space="preserve">-MR </w:t>
      </w:r>
      <w:r w:rsidR="004A720A">
        <w:rPr>
          <w:sz w:val="22"/>
          <w:szCs w:val="22"/>
        </w:rPr>
        <w:t xml:space="preserve">de deelraden voor de rest van schooljaar </w:t>
      </w:r>
      <w:r w:rsidR="00C364F7">
        <w:rPr>
          <w:sz w:val="22"/>
          <w:szCs w:val="22"/>
        </w:rPr>
        <w:t>2</w:t>
      </w:r>
      <w:r w:rsidR="00C0434B">
        <w:rPr>
          <w:sz w:val="22"/>
          <w:szCs w:val="22"/>
        </w:rPr>
        <w:t>3</w:t>
      </w:r>
      <w:r w:rsidR="00AF1D61">
        <w:rPr>
          <w:sz w:val="22"/>
          <w:szCs w:val="22"/>
        </w:rPr>
        <w:t>-</w:t>
      </w:r>
      <w:r w:rsidR="00C364F7">
        <w:rPr>
          <w:sz w:val="22"/>
          <w:szCs w:val="22"/>
        </w:rPr>
        <w:t>2</w:t>
      </w:r>
      <w:r w:rsidR="00C0434B">
        <w:rPr>
          <w:sz w:val="22"/>
          <w:szCs w:val="22"/>
        </w:rPr>
        <w:t>4</w:t>
      </w:r>
      <w:r w:rsidR="00C364F7">
        <w:rPr>
          <w:sz w:val="22"/>
          <w:szCs w:val="22"/>
        </w:rPr>
        <w:t xml:space="preserve"> </w:t>
      </w:r>
      <w:r w:rsidR="004A720A">
        <w:rPr>
          <w:sz w:val="22"/>
          <w:szCs w:val="22"/>
        </w:rPr>
        <w:t xml:space="preserve">het mandaat gegeven. </w:t>
      </w:r>
    </w:p>
    <w:p w14:paraId="55C06B63" w14:textId="77777777" w:rsidR="0047249B" w:rsidRDefault="0047249B" w:rsidP="00F90B6F">
      <w:pPr>
        <w:rPr>
          <w:sz w:val="22"/>
          <w:szCs w:val="22"/>
        </w:rPr>
      </w:pPr>
    </w:p>
    <w:p w14:paraId="0BFA1E04" w14:textId="3E6B109D" w:rsidR="0068349B" w:rsidRPr="00DF0769" w:rsidRDefault="00D53FBE" w:rsidP="004A720A">
      <w:pPr>
        <w:rPr>
          <w:rFonts w:cs="Arial"/>
          <w:sz w:val="22"/>
          <w:szCs w:val="22"/>
        </w:rPr>
      </w:pPr>
      <w:r w:rsidRPr="00D53FBE">
        <w:rPr>
          <w:rFonts w:cs="Arial"/>
          <w:sz w:val="22"/>
          <w:szCs w:val="22"/>
        </w:rPr>
        <w:t xml:space="preserve">Naast de reeds genoemde </w:t>
      </w:r>
      <w:r w:rsidR="00247421" w:rsidRPr="00D53FBE">
        <w:rPr>
          <w:rFonts w:cs="Arial"/>
          <w:sz w:val="22"/>
          <w:szCs w:val="22"/>
        </w:rPr>
        <w:t xml:space="preserve">punten zijn </w:t>
      </w:r>
      <w:r w:rsidR="00FD02A7" w:rsidRPr="00D53FBE">
        <w:rPr>
          <w:rFonts w:cs="Arial"/>
          <w:sz w:val="22"/>
          <w:szCs w:val="22"/>
        </w:rPr>
        <w:t>onderstaande on</w:t>
      </w:r>
      <w:r w:rsidR="0062000E" w:rsidRPr="00D53FBE">
        <w:rPr>
          <w:rFonts w:cs="Arial"/>
          <w:sz w:val="22"/>
          <w:szCs w:val="22"/>
        </w:rPr>
        <w:t xml:space="preserve">derwerpen </w:t>
      </w:r>
      <w:r w:rsidR="000A1ACD">
        <w:rPr>
          <w:rFonts w:cs="Arial"/>
          <w:sz w:val="22"/>
          <w:szCs w:val="22"/>
        </w:rPr>
        <w:t xml:space="preserve">in de deelraad-Beekdal </w:t>
      </w:r>
      <w:r w:rsidR="0062000E" w:rsidRPr="00D53FBE">
        <w:rPr>
          <w:rFonts w:cs="Arial"/>
          <w:sz w:val="22"/>
          <w:szCs w:val="22"/>
        </w:rPr>
        <w:t>aan de orde gekomen</w:t>
      </w:r>
      <w:r w:rsidR="0027288B" w:rsidRPr="00D53FBE">
        <w:rPr>
          <w:rFonts w:cs="Arial"/>
          <w:sz w:val="22"/>
          <w:szCs w:val="22"/>
        </w:rPr>
        <w:t xml:space="preserve"> (zie tabel)</w:t>
      </w:r>
      <w:r w:rsidR="0062000E" w:rsidRPr="00D53FBE">
        <w:rPr>
          <w:rFonts w:cs="Arial"/>
          <w:sz w:val="22"/>
          <w:szCs w:val="22"/>
        </w:rPr>
        <w:t xml:space="preserve">. </w:t>
      </w:r>
    </w:p>
    <w:tbl>
      <w:tblPr>
        <w:tblW w:w="944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8"/>
      </w:tblGrid>
      <w:tr w:rsidR="00743E1F" w:rsidRPr="00866B97" w14:paraId="4D071D01" w14:textId="77777777" w:rsidTr="007815ED">
        <w:tc>
          <w:tcPr>
            <w:tcW w:w="9448" w:type="dxa"/>
          </w:tcPr>
          <w:p w14:paraId="016591FF" w14:textId="59BED5FF" w:rsidR="00743E1F" w:rsidRPr="00D94748" w:rsidRDefault="000A1ACD" w:rsidP="002359C8">
            <w:pPr>
              <w:rPr>
                <w:rFonts w:cs="Arial"/>
                <w:b/>
                <w:sz w:val="22"/>
                <w:szCs w:val="22"/>
              </w:rPr>
            </w:pPr>
            <w:r>
              <w:rPr>
                <w:rFonts w:cs="Arial"/>
                <w:b/>
                <w:sz w:val="22"/>
                <w:szCs w:val="22"/>
              </w:rPr>
              <w:t>Schooljaar 202</w:t>
            </w:r>
            <w:r w:rsidR="00C0434B">
              <w:rPr>
                <w:rFonts w:cs="Arial"/>
                <w:b/>
                <w:sz w:val="22"/>
                <w:szCs w:val="22"/>
              </w:rPr>
              <w:t>3</w:t>
            </w:r>
            <w:r w:rsidR="004A720A">
              <w:rPr>
                <w:rFonts w:cs="Arial"/>
                <w:b/>
                <w:sz w:val="22"/>
                <w:szCs w:val="22"/>
              </w:rPr>
              <w:t>/202</w:t>
            </w:r>
            <w:r w:rsidR="00C0434B">
              <w:rPr>
                <w:rFonts w:cs="Arial"/>
                <w:b/>
                <w:sz w:val="22"/>
                <w:szCs w:val="22"/>
              </w:rPr>
              <w:t>4</w:t>
            </w:r>
          </w:p>
          <w:p w14:paraId="309E8954" w14:textId="77777777" w:rsidR="002B0555" w:rsidRPr="00866B97" w:rsidRDefault="002B0555" w:rsidP="002359C8">
            <w:pPr>
              <w:rPr>
                <w:rFonts w:cs="Arial"/>
                <w:sz w:val="22"/>
                <w:szCs w:val="22"/>
              </w:rPr>
            </w:pPr>
          </w:p>
        </w:tc>
      </w:tr>
      <w:tr w:rsidR="00D059E2" w:rsidRPr="00866B97" w14:paraId="285588E7" w14:textId="77777777" w:rsidTr="00D059E2">
        <w:trPr>
          <w:trHeight w:val="983"/>
        </w:trPr>
        <w:tc>
          <w:tcPr>
            <w:tcW w:w="9448" w:type="dxa"/>
          </w:tcPr>
          <w:p w14:paraId="0155DC0A" w14:textId="1D317703" w:rsidR="004B79DA" w:rsidRDefault="004B79DA" w:rsidP="002359C8">
            <w:pPr>
              <w:rPr>
                <w:rFonts w:cs="Arial"/>
                <w:sz w:val="22"/>
                <w:szCs w:val="22"/>
              </w:rPr>
            </w:pPr>
            <w:r>
              <w:rPr>
                <w:rFonts w:cs="Arial"/>
                <w:sz w:val="22"/>
                <w:szCs w:val="22"/>
              </w:rPr>
              <w:t>Schooljaarplan (SJP)</w:t>
            </w:r>
          </w:p>
          <w:p w14:paraId="56E1D9DF" w14:textId="1E45B90C" w:rsidR="004B79DA" w:rsidRDefault="004B79DA" w:rsidP="002359C8">
            <w:pPr>
              <w:rPr>
                <w:rFonts w:cs="Arial"/>
                <w:sz w:val="22"/>
                <w:szCs w:val="22"/>
              </w:rPr>
            </w:pPr>
            <w:r>
              <w:rPr>
                <w:rFonts w:cs="Arial"/>
                <w:sz w:val="22"/>
                <w:szCs w:val="22"/>
              </w:rPr>
              <w:t>Begroting</w:t>
            </w:r>
          </w:p>
          <w:p w14:paraId="73D8CED5" w14:textId="512FCF68" w:rsidR="004B79DA" w:rsidRDefault="004B79DA" w:rsidP="002359C8">
            <w:pPr>
              <w:rPr>
                <w:rFonts w:cs="Arial"/>
                <w:sz w:val="22"/>
                <w:szCs w:val="22"/>
              </w:rPr>
            </w:pPr>
            <w:r>
              <w:rPr>
                <w:rFonts w:cs="Arial"/>
                <w:sz w:val="22"/>
                <w:szCs w:val="22"/>
              </w:rPr>
              <w:t>Jaarplanning 2</w:t>
            </w:r>
            <w:r w:rsidR="00C0434B">
              <w:rPr>
                <w:rFonts w:cs="Arial"/>
                <w:sz w:val="22"/>
                <w:szCs w:val="22"/>
              </w:rPr>
              <w:t>4</w:t>
            </w:r>
            <w:r w:rsidR="00AF1D61">
              <w:rPr>
                <w:rFonts w:cs="Arial"/>
                <w:sz w:val="22"/>
                <w:szCs w:val="22"/>
              </w:rPr>
              <w:t>-</w:t>
            </w:r>
            <w:r>
              <w:rPr>
                <w:rFonts w:cs="Arial"/>
                <w:sz w:val="22"/>
                <w:szCs w:val="22"/>
              </w:rPr>
              <w:t>2</w:t>
            </w:r>
            <w:r w:rsidR="00C0434B">
              <w:rPr>
                <w:rFonts w:cs="Arial"/>
                <w:sz w:val="22"/>
                <w:szCs w:val="22"/>
              </w:rPr>
              <w:t>5</w:t>
            </w:r>
          </w:p>
          <w:p w14:paraId="2A675D60" w14:textId="1D146518" w:rsidR="004B79DA" w:rsidRDefault="004B79DA" w:rsidP="002359C8">
            <w:pPr>
              <w:rPr>
                <w:rFonts w:cs="Arial"/>
                <w:sz w:val="22"/>
                <w:szCs w:val="22"/>
              </w:rPr>
            </w:pPr>
            <w:r>
              <w:rPr>
                <w:rFonts w:cs="Arial"/>
                <w:sz w:val="22"/>
                <w:szCs w:val="22"/>
              </w:rPr>
              <w:t>Formatie</w:t>
            </w:r>
          </w:p>
          <w:p w14:paraId="3277195E" w14:textId="6EFD508A" w:rsidR="00F7114D" w:rsidRDefault="00F7114D" w:rsidP="002359C8">
            <w:pPr>
              <w:rPr>
                <w:rFonts w:cs="Arial"/>
                <w:sz w:val="22"/>
                <w:szCs w:val="22"/>
              </w:rPr>
            </w:pPr>
            <w:r>
              <w:rPr>
                <w:rFonts w:cs="Arial"/>
                <w:sz w:val="22"/>
                <w:szCs w:val="22"/>
              </w:rPr>
              <w:t>Scholingsplan en scholingsgelden</w:t>
            </w:r>
          </w:p>
          <w:p w14:paraId="2083F970" w14:textId="69A48C25" w:rsidR="004B79DA" w:rsidRDefault="004B79DA" w:rsidP="002359C8">
            <w:pPr>
              <w:rPr>
                <w:rFonts w:cs="Arial"/>
                <w:sz w:val="22"/>
                <w:szCs w:val="22"/>
              </w:rPr>
            </w:pPr>
            <w:r>
              <w:rPr>
                <w:rFonts w:cs="Arial"/>
                <w:sz w:val="22"/>
                <w:szCs w:val="22"/>
              </w:rPr>
              <w:t>Ouderbijdrage</w:t>
            </w:r>
          </w:p>
          <w:p w14:paraId="68A14420" w14:textId="40AA8A63" w:rsidR="00CB6350" w:rsidRDefault="00CB6350" w:rsidP="002359C8">
            <w:pPr>
              <w:rPr>
                <w:rFonts w:cs="Arial"/>
                <w:sz w:val="22"/>
                <w:szCs w:val="22"/>
              </w:rPr>
            </w:pPr>
            <w:r>
              <w:rPr>
                <w:rFonts w:cs="Arial"/>
                <w:sz w:val="22"/>
                <w:szCs w:val="22"/>
              </w:rPr>
              <w:t>Schoolgids</w:t>
            </w:r>
          </w:p>
          <w:p w14:paraId="39223DA8" w14:textId="0076651C" w:rsidR="00D059E2" w:rsidRDefault="00D059E2" w:rsidP="002359C8">
            <w:pPr>
              <w:rPr>
                <w:rFonts w:cs="Arial"/>
                <w:sz w:val="22"/>
                <w:szCs w:val="22"/>
              </w:rPr>
            </w:pPr>
            <w:r>
              <w:rPr>
                <w:rFonts w:cs="Arial"/>
                <w:sz w:val="22"/>
                <w:szCs w:val="22"/>
              </w:rPr>
              <w:t xml:space="preserve">Taakbeleid, </w:t>
            </w:r>
          </w:p>
          <w:p w14:paraId="0F4E792D" w14:textId="77777777" w:rsidR="00DE1BEA" w:rsidRDefault="00D059E2" w:rsidP="00957784">
            <w:pPr>
              <w:rPr>
                <w:rFonts w:cs="Arial"/>
                <w:sz w:val="22"/>
                <w:szCs w:val="22"/>
              </w:rPr>
            </w:pPr>
            <w:r>
              <w:rPr>
                <w:rFonts w:cs="Arial"/>
                <w:sz w:val="22"/>
                <w:szCs w:val="22"/>
              </w:rPr>
              <w:t>Examenreglement</w:t>
            </w:r>
          </w:p>
          <w:p w14:paraId="7AAF0863" w14:textId="283D5FE3" w:rsidR="00957784" w:rsidRDefault="00957784" w:rsidP="00957784">
            <w:pPr>
              <w:rPr>
                <w:rFonts w:cs="Arial"/>
                <w:sz w:val="22"/>
                <w:szCs w:val="22"/>
              </w:rPr>
            </w:pPr>
            <w:r>
              <w:rPr>
                <w:rFonts w:cs="Arial"/>
                <w:sz w:val="22"/>
                <w:szCs w:val="22"/>
              </w:rPr>
              <w:t>Bevorderingsrichtlijnen voor schooljaar 2</w:t>
            </w:r>
            <w:r w:rsidR="00F7114D">
              <w:rPr>
                <w:rFonts w:cs="Arial"/>
                <w:sz w:val="22"/>
                <w:szCs w:val="22"/>
              </w:rPr>
              <w:t>4</w:t>
            </w:r>
            <w:r>
              <w:rPr>
                <w:rFonts w:cs="Arial"/>
                <w:sz w:val="22"/>
                <w:szCs w:val="22"/>
              </w:rPr>
              <w:t>-2</w:t>
            </w:r>
            <w:r w:rsidR="00F7114D">
              <w:rPr>
                <w:rFonts w:cs="Arial"/>
                <w:sz w:val="22"/>
                <w:szCs w:val="22"/>
              </w:rPr>
              <w:t>5</w:t>
            </w:r>
          </w:p>
          <w:p w14:paraId="283F4974" w14:textId="77777777" w:rsidR="00957784" w:rsidRDefault="00CB6350" w:rsidP="00957784">
            <w:pPr>
              <w:rPr>
                <w:rFonts w:cs="Arial"/>
                <w:sz w:val="22"/>
                <w:szCs w:val="22"/>
              </w:rPr>
            </w:pPr>
            <w:r>
              <w:rPr>
                <w:rFonts w:cs="Arial"/>
                <w:sz w:val="22"/>
                <w:szCs w:val="22"/>
              </w:rPr>
              <w:t>Werkdrukgelden</w:t>
            </w:r>
          </w:p>
          <w:p w14:paraId="1243D4B3" w14:textId="77777777" w:rsidR="00CB6350" w:rsidRDefault="00CB6350" w:rsidP="00957784">
            <w:pPr>
              <w:rPr>
                <w:rFonts w:cs="Arial"/>
                <w:sz w:val="22"/>
                <w:szCs w:val="22"/>
              </w:rPr>
            </w:pPr>
            <w:r>
              <w:rPr>
                <w:rFonts w:cs="Arial"/>
                <w:sz w:val="22"/>
                <w:szCs w:val="22"/>
              </w:rPr>
              <w:t>Invulling extra 16 uur OP</w:t>
            </w:r>
          </w:p>
          <w:p w14:paraId="4CDED4DB" w14:textId="77777777" w:rsidR="00F7114D" w:rsidRDefault="00F7114D" w:rsidP="00957784">
            <w:pPr>
              <w:rPr>
                <w:rFonts w:cs="Arial"/>
                <w:sz w:val="22"/>
                <w:szCs w:val="22"/>
              </w:rPr>
            </w:pPr>
            <w:proofErr w:type="spellStart"/>
            <w:r>
              <w:rPr>
                <w:rFonts w:cs="Arial"/>
                <w:sz w:val="22"/>
                <w:szCs w:val="22"/>
              </w:rPr>
              <w:t>Toetsbeleid</w:t>
            </w:r>
            <w:proofErr w:type="spellEnd"/>
          </w:p>
          <w:p w14:paraId="7D51B688" w14:textId="77777777" w:rsidR="00F7114D" w:rsidRDefault="00F7114D" w:rsidP="00957784">
            <w:pPr>
              <w:rPr>
                <w:rFonts w:cs="Arial"/>
                <w:sz w:val="22"/>
                <w:szCs w:val="22"/>
              </w:rPr>
            </w:pPr>
            <w:proofErr w:type="spellStart"/>
            <w:r>
              <w:rPr>
                <w:rFonts w:cs="Arial"/>
                <w:sz w:val="22"/>
                <w:szCs w:val="22"/>
              </w:rPr>
              <w:t>Leerlingstatuut</w:t>
            </w:r>
            <w:proofErr w:type="spellEnd"/>
          </w:p>
          <w:p w14:paraId="39E13ECE" w14:textId="77777777" w:rsidR="00F7114D" w:rsidRDefault="00F7114D" w:rsidP="00957784">
            <w:pPr>
              <w:rPr>
                <w:rFonts w:cs="Arial"/>
                <w:sz w:val="22"/>
                <w:szCs w:val="22"/>
              </w:rPr>
            </w:pPr>
            <w:r>
              <w:rPr>
                <w:rFonts w:cs="Arial"/>
                <w:sz w:val="22"/>
                <w:szCs w:val="22"/>
              </w:rPr>
              <w:t>Evaluatie en aanpassing beekdagen</w:t>
            </w:r>
          </w:p>
          <w:p w14:paraId="10644139" w14:textId="77777777" w:rsidR="00F7114D" w:rsidRDefault="00F7114D" w:rsidP="00957784">
            <w:pPr>
              <w:rPr>
                <w:rFonts w:cs="Arial"/>
                <w:sz w:val="22"/>
                <w:szCs w:val="22"/>
              </w:rPr>
            </w:pPr>
            <w:r>
              <w:rPr>
                <w:rFonts w:cs="Arial"/>
                <w:sz w:val="22"/>
                <w:szCs w:val="22"/>
              </w:rPr>
              <w:t>PR- en communicatiebeleid</w:t>
            </w:r>
          </w:p>
          <w:p w14:paraId="2DCC7389" w14:textId="77777777" w:rsidR="00F7114D" w:rsidRDefault="00F7114D" w:rsidP="00957784">
            <w:pPr>
              <w:rPr>
                <w:rFonts w:cs="Arial"/>
                <w:sz w:val="22"/>
                <w:szCs w:val="22"/>
              </w:rPr>
            </w:pPr>
            <w:r>
              <w:rPr>
                <w:rFonts w:cs="Arial"/>
                <w:sz w:val="22"/>
                <w:szCs w:val="22"/>
              </w:rPr>
              <w:t>Veiligheidsbeleid</w:t>
            </w:r>
          </w:p>
          <w:p w14:paraId="6BB20388" w14:textId="77777777" w:rsidR="00F7114D" w:rsidRDefault="00F7114D" w:rsidP="00957784">
            <w:pPr>
              <w:rPr>
                <w:rFonts w:cs="Arial"/>
                <w:sz w:val="22"/>
                <w:szCs w:val="22"/>
              </w:rPr>
            </w:pPr>
            <w:r>
              <w:rPr>
                <w:rFonts w:cs="Arial"/>
                <w:sz w:val="22"/>
                <w:szCs w:val="22"/>
              </w:rPr>
              <w:t>ICT beleid</w:t>
            </w:r>
          </w:p>
          <w:p w14:paraId="63345B29" w14:textId="77777777" w:rsidR="00F7114D" w:rsidRDefault="00F7114D" w:rsidP="00957784">
            <w:pPr>
              <w:rPr>
                <w:rFonts w:cs="Arial"/>
                <w:sz w:val="22"/>
                <w:szCs w:val="22"/>
              </w:rPr>
            </w:pPr>
            <w:r>
              <w:rPr>
                <w:rFonts w:cs="Arial"/>
                <w:sz w:val="22"/>
                <w:szCs w:val="22"/>
              </w:rPr>
              <w:lastRenderedPageBreak/>
              <w:t>Smartphonebeleid</w:t>
            </w:r>
          </w:p>
          <w:p w14:paraId="6EE0A938" w14:textId="2C81DA84" w:rsidR="00F7114D" w:rsidRDefault="00F7114D" w:rsidP="00957784">
            <w:pPr>
              <w:rPr>
                <w:rFonts w:cs="Arial"/>
                <w:sz w:val="22"/>
                <w:szCs w:val="22"/>
              </w:rPr>
            </w:pPr>
            <w:r>
              <w:rPr>
                <w:rFonts w:cs="Arial"/>
                <w:sz w:val="22"/>
                <w:szCs w:val="22"/>
              </w:rPr>
              <w:t>Kwaliteitsbeleid</w:t>
            </w:r>
          </w:p>
          <w:p w14:paraId="0CA8D7FE" w14:textId="1EED4C76" w:rsidR="00F7114D" w:rsidRDefault="00F7114D" w:rsidP="00957784">
            <w:pPr>
              <w:rPr>
                <w:rFonts w:cs="Arial"/>
                <w:sz w:val="22"/>
                <w:szCs w:val="22"/>
              </w:rPr>
            </w:pPr>
            <w:r>
              <w:rPr>
                <w:rFonts w:cs="Arial"/>
                <w:sz w:val="22"/>
                <w:szCs w:val="22"/>
              </w:rPr>
              <w:t>Menukaart risicoleerlingen</w:t>
            </w:r>
          </w:p>
          <w:p w14:paraId="51C25C23" w14:textId="75B90E2E" w:rsidR="00F7114D" w:rsidRPr="00866B97" w:rsidRDefault="00F7114D" w:rsidP="00957784">
            <w:pPr>
              <w:rPr>
                <w:rFonts w:cs="Arial"/>
                <w:sz w:val="22"/>
                <w:szCs w:val="22"/>
              </w:rPr>
            </w:pPr>
          </w:p>
        </w:tc>
      </w:tr>
    </w:tbl>
    <w:p w14:paraId="12FE85AF" w14:textId="4AEDD945" w:rsidR="00085C58" w:rsidRDefault="00085C58" w:rsidP="0068349B">
      <w:pPr>
        <w:rPr>
          <w:b/>
          <w:sz w:val="22"/>
          <w:szCs w:val="22"/>
        </w:rPr>
      </w:pPr>
    </w:p>
    <w:p w14:paraId="21B5028A" w14:textId="55B771A7" w:rsidR="00384B63" w:rsidRDefault="00384B63" w:rsidP="0068349B">
      <w:pPr>
        <w:rPr>
          <w:b/>
          <w:sz w:val="22"/>
          <w:szCs w:val="22"/>
          <w:u w:val="single"/>
        </w:rPr>
      </w:pPr>
      <w:r w:rsidRPr="00384B63">
        <w:rPr>
          <w:b/>
          <w:sz w:val="22"/>
          <w:szCs w:val="22"/>
          <w:u w:val="single"/>
        </w:rPr>
        <w:t>Vastgestelde stukken</w:t>
      </w:r>
    </w:p>
    <w:p w14:paraId="6386ED88" w14:textId="6EB92AA9" w:rsidR="00306A89" w:rsidRDefault="00306A89" w:rsidP="00306A89">
      <w:pPr>
        <w:pStyle w:val="paragraph"/>
        <w:numPr>
          <w:ilvl w:val="0"/>
          <w:numId w:val="8"/>
        </w:numPr>
        <w:spacing w:before="0" w:beforeAutospacing="0" w:after="0" w:afterAutospacing="0"/>
        <w:ind w:left="360" w:firstLine="0"/>
        <w:textAlignment w:val="baseline"/>
        <w:rPr>
          <w:rStyle w:val="eop"/>
          <w:rFonts w:ascii="Arial" w:hAnsi="Arial" w:cs="Arial"/>
          <w:sz w:val="22"/>
          <w:szCs w:val="22"/>
        </w:rPr>
      </w:pPr>
      <w:r w:rsidRPr="00306A89">
        <w:rPr>
          <w:rStyle w:val="normaltextrun"/>
          <w:rFonts w:ascii="Arial" w:hAnsi="Arial" w:cs="Arial"/>
          <w:sz w:val="22"/>
          <w:szCs w:val="22"/>
        </w:rPr>
        <w:t>Ouderbijdrage (2x)</w:t>
      </w:r>
      <w:r w:rsidRPr="00306A89">
        <w:rPr>
          <w:rStyle w:val="eop"/>
          <w:rFonts w:ascii="Arial" w:hAnsi="Arial" w:cs="Arial"/>
          <w:sz w:val="22"/>
          <w:szCs w:val="22"/>
        </w:rPr>
        <w:t> </w:t>
      </w:r>
    </w:p>
    <w:p w14:paraId="50A68496" w14:textId="03974B93" w:rsidR="00BD42D0" w:rsidRPr="00306A89" w:rsidRDefault="00BD42D0" w:rsidP="00306A89">
      <w:pPr>
        <w:pStyle w:val="paragraph"/>
        <w:numPr>
          <w:ilvl w:val="0"/>
          <w:numId w:val="8"/>
        </w:numPr>
        <w:spacing w:before="0" w:beforeAutospacing="0" w:after="0" w:afterAutospacing="0"/>
        <w:ind w:left="360" w:firstLine="0"/>
        <w:textAlignment w:val="baseline"/>
        <w:rPr>
          <w:rFonts w:ascii="Arial" w:hAnsi="Arial" w:cs="Arial"/>
          <w:sz w:val="22"/>
          <w:szCs w:val="22"/>
        </w:rPr>
      </w:pPr>
      <w:r>
        <w:rPr>
          <w:rFonts w:ascii="Arial" w:hAnsi="Arial" w:cs="Arial"/>
          <w:sz w:val="22"/>
          <w:szCs w:val="22"/>
        </w:rPr>
        <w:t>Jaarverslag examencommissie</w:t>
      </w:r>
    </w:p>
    <w:p w14:paraId="7D0CC170" w14:textId="77777777" w:rsidR="00306A89" w:rsidRPr="00306A89" w:rsidRDefault="00306A89" w:rsidP="00306A89">
      <w:pPr>
        <w:pStyle w:val="paragraph"/>
        <w:numPr>
          <w:ilvl w:val="0"/>
          <w:numId w:val="8"/>
        </w:numPr>
        <w:spacing w:before="0" w:beforeAutospacing="0" w:after="0" w:afterAutospacing="0"/>
        <w:ind w:left="360" w:firstLine="0"/>
        <w:textAlignment w:val="baseline"/>
        <w:rPr>
          <w:rFonts w:ascii="Arial" w:hAnsi="Arial" w:cs="Arial"/>
          <w:sz w:val="22"/>
          <w:szCs w:val="22"/>
        </w:rPr>
      </w:pPr>
      <w:r w:rsidRPr="00306A89">
        <w:rPr>
          <w:rStyle w:val="normaltextrun"/>
          <w:rFonts w:ascii="Arial" w:hAnsi="Arial" w:cs="Arial"/>
          <w:sz w:val="22"/>
          <w:szCs w:val="22"/>
        </w:rPr>
        <w:t>SJP</w:t>
      </w:r>
      <w:r w:rsidRPr="00306A89">
        <w:rPr>
          <w:rStyle w:val="eop"/>
          <w:rFonts w:ascii="Arial" w:hAnsi="Arial" w:cs="Arial"/>
          <w:sz w:val="22"/>
          <w:szCs w:val="22"/>
        </w:rPr>
        <w:t> </w:t>
      </w:r>
    </w:p>
    <w:p w14:paraId="2B3F8691" w14:textId="713E2713" w:rsidR="00BD42D0" w:rsidRDefault="00306A89" w:rsidP="00306A89">
      <w:pPr>
        <w:pStyle w:val="paragraph"/>
        <w:numPr>
          <w:ilvl w:val="0"/>
          <w:numId w:val="8"/>
        </w:numPr>
        <w:spacing w:before="0" w:beforeAutospacing="0" w:after="0" w:afterAutospacing="0"/>
        <w:ind w:left="360" w:firstLine="0"/>
        <w:textAlignment w:val="baseline"/>
        <w:rPr>
          <w:rStyle w:val="normaltextrun"/>
          <w:rFonts w:ascii="Arial" w:hAnsi="Arial" w:cs="Arial"/>
          <w:sz w:val="22"/>
          <w:szCs w:val="22"/>
        </w:rPr>
      </w:pPr>
      <w:r w:rsidRPr="00306A89">
        <w:rPr>
          <w:rStyle w:val="normaltextrun"/>
          <w:rFonts w:ascii="Arial" w:hAnsi="Arial" w:cs="Arial"/>
          <w:sz w:val="22"/>
          <w:szCs w:val="22"/>
        </w:rPr>
        <w:t xml:space="preserve">Aanpassing </w:t>
      </w:r>
      <w:r w:rsidR="00BD42D0">
        <w:rPr>
          <w:rStyle w:val="normaltextrun"/>
          <w:rFonts w:ascii="Arial" w:hAnsi="Arial" w:cs="Arial"/>
          <w:sz w:val="22"/>
          <w:szCs w:val="22"/>
        </w:rPr>
        <w:t>bevorderingsnormen</w:t>
      </w:r>
    </w:p>
    <w:p w14:paraId="6D65EBF5" w14:textId="78946FFF" w:rsidR="00306A89" w:rsidRDefault="00BD42D0" w:rsidP="00B46DD0">
      <w:pPr>
        <w:pStyle w:val="paragraph"/>
        <w:numPr>
          <w:ilvl w:val="0"/>
          <w:numId w:val="8"/>
        </w:numPr>
        <w:spacing w:before="0" w:beforeAutospacing="0" w:after="0" w:afterAutospacing="0"/>
        <w:ind w:left="360" w:firstLine="0"/>
        <w:textAlignment w:val="baseline"/>
        <w:rPr>
          <w:rStyle w:val="eop"/>
          <w:rFonts w:ascii="Arial" w:hAnsi="Arial" w:cs="Arial"/>
          <w:sz w:val="22"/>
          <w:szCs w:val="22"/>
        </w:rPr>
      </w:pPr>
      <w:r w:rsidRPr="002F0F3E">
        <w:rPr>
          <w:rStyle w:val="eop"/>
          <w:rFonts w:ascii="Arial" w:hAnsi="Arial" w:cs="Arial"/>
          <w:sz w:val="22"/>
          <w:szCs w:val="22"/>
        </w:rPr>
        <w:t>Smartphonebeleid</w:t>
      </w:r>
      <w:r w:rsidR="00306A89" w:rsidRPr="002F0F3E">
        <w:rPr>
          <w:rStyle w:val="eop"/>
          <w:rFonts w:ascii="Arial" w:hAnsi="Arial" w:cs="Arial"/>
          <w:sz w:val="22"/>
          <w:szCs w:val="22"/>
        </w:rPr>
        <w:t> </w:t>
      </w:r>
    </w:p>
    <w:p w14:paraId="71997921" w14:textId="4460D742" w:rsidR="00E12BBF" w:rsidRDefault="00E12BBF" w:rsidP="00E12BBF">
      <w:pPr>
        <w:pStyle w:val="paragraph"/>
        <w:numPr>
          <w:ilvl w:val="0"/>
          <w:numId w:val="8"/>
        </w:numPr>
        <w:spacing w:before="0" w:beforeAutospacing="0" w:after="0" w:afterAutospacing="0"/>
        <w:ind w:left="360" w:right="-993" w:firstLine="0"/>
        <w:textAlignment w:val="baseline"/>
        <w:rPr>
          <w:rFonts w:ascii="Arial" w:hAnsi="Arial" w:cs="Arial"/>
          <w:sz w:val="22"/>
          <w:szCs w:val="22"/>
        </w:rPr>
      </w:pPr>
      <w:r>
        <w:rPr>
          <w:rFonts w:ascii="Arial" w:hAnsi="Arial" w:cs="Arial"/>
          <w:sz w:val="22"/>
          <w:szCs w:val="22"/>
        </w:rPr>
        <w:t>Beleidsnotities Burgerschap, Basisvaardigheden, Rekenen, Taal en digitale geletterdheid</w:t>
      </w:r>
    </w:p>
    <w:p w14:paraId="522EE2B5" w14:textId="02F96A40" w:rsidR="00E12BBF" w:rsidRDefault="00E12BBF" w:rsidP="00B46DD0">
      <w:pPr>
        <w:pStyle w:val="paragraph"/>
        <w:numPr>
          <w:ilvl w:val="0"/>
          <w:numId w:val="8"/>
        </w:numPr>
        <w:spacing w:before="0" w:beforeAutospacing="0" w:after="0" w:afterAutospacing="0"/>
        <w:ind w:left="360" w:firstLine="0"/>
        <w:textAlignment w:val="baseline"/>
        <w:rPr>
          <w:rFonts w:ascii="Arial" w:hAnsi="Arial" w:cs="Arial"/>
          <w:sz w:val="22"/>
          <w:szCs w:val="22"/>
        </w:rPr>
      </w:pPr>
      <w:r>
        <w:rPr>
          <w:rFonts w:ascii="Arial" w:hAnsi="Arial" w:cs="Arial"/>
          <w:sz w:val="22"/>
          <w:szCs w:val="22"/>
        </w:rPr>
        <w:t>Professionaliseringsplan</w:t>
      </w:r>
    </w:p>
    <w:p w14:paraId="356DBE1E" w14:textId="58468AD6" w:rsidR="00E12BBF" w:rsidRDefault="00E12BBF" w:rsidP="00B46DD0">
      <w:pPr>
        <w:pStyle w:val="paragraph"/>
        <w:numPr>
          <w:ilvl w:val="0"/>
          <w:numId w:val="8"/>
        </w:numPr>
        <w:spacing w:before="0" w:beforeAutospacing="0" w:after="0" w:afterAutospacing="0"/>
        <w:ind w:left="360" w:firstLine="0"/>
        <w:textAlignment w:val="baseline"/>
        <w:rPr>
          <w:rFonts w:ascii="Arial" w:hAnsi="Arial" w:cs="Arial"/>
          <w:sz w:val="22"/>
          <w:szCs w:val="22"/>
        </w:rPr>
      </w:pPr>
      <w:r>
        <w:rPr>
          <w:rFonts w:ascii="Arial" w:hAnsi="Arial" w:cs="Arial"/>
          <w:sz w:val="22"/>
          <w:szCs w:val="22"/>
        </w:rPr>
        <w:t>Beleidsnotitie Flexibiliteit</w:t>
      </w:r>
    </w:p>
    <w:p w14:paraId="25491AB2" w14:textId="1E90AECA" w:rsidR="00A71D0B" w:rsidRDefault="00A71D0B" w:rsidP="00B46DD0">
      <w:pPr>
        <w:pStyle w:val="paragraph"/>
        <w:numPr>
          <w:ilvl w:val="0"/>
          <w:numId w:val="8"/>
        </w:numPr>
        <w:spacing w:before="0" w:beforeAutospacing="0" w:after="0" w:afterAutospacing="0"/>
        <w:ind w:left="360" w:firstLine="0"/>
        <w:textAlignment w:val="baseline"/>
        <w:rPr>
          <w:rFonts w:ascii="Arial" w:hAnsi="Arial" w:cs="Arial"/>
          <w:sz w:val="22"/>
          <w:szCs w:val="22"/>
        </w:rPr>
      </w:pPr>
      <w:r>
        <w:rPr>
          <w:rFonts w:ascii="Arial" w:hAnsi="Arial" w:cs="Arial"/>
          <w:sz w:val="22"/>
          <w:szCs w:val="22"/>
        </w:rPr>
        <w:t>Aanpassing lessentabel klas 3</w:t>
      </w:r>
    </w:p>
    <w:p w14:paraId="2F8E4497" w14:textId="16F32A4D" w:rsidR="00A71D0B" w:rsidRDefault="00A71D0B" w:rsidP="00B46DD0">
      <w:pPr>
        <w:pStyle w:val="paragraph"/>
        <w:numPr>
          <w:ilvl w:val="0"/>
          <w:numId w:val="8"/>
        </w:numPr>
        <w:spacing w:before="0" w:beforeAutospacing="0" w:after="0" w:afterAutospacing="0"/>
        <w:ind w:left="360" w:firstLine="0"/>
        <w:textAlignment w:val="baseline"/>
        <w:rPr>
          <w:rFonts w:ascii="Arial" w:hAnsi="Arial" w:cs="Arial"/>
          <w:sz w:val="22"/>
          <w:szCs w:val="22"/>
        </w:rPr>
      </w:pPr>
      <w:r>
        <w:rPr>
          <w:rFonts w:ascii="Arial" w:hAnsi="Arial" w:cs="Arial"/>
          <w:sz w:val="22"/>
          <w:szCs w:val="22"/>
        </w:rPr>
        <w:t>TSB als vak onderbouw</w:t>
      </w:r>
    </w:p>
    <w:p w14:paraId="3982B1AF" w14:textId="77777777" w:rsidR="00E12BBF" w:rsidRPr="002F0F3E" w:rsidRDefault="00E12BBF" w:rsidP="00E12BBF">
      <w:pPr>
        <w:pStyle w:val="paragraph"/>
        <w:spacing w:before="0" w:beforeAutospacing="0" w:after="0" w:afterAutospacing="0"/>
        <w:ind w:left="360"/>
        <w:textAlignment w:val="baseline"/>
        <w:rPr>
          <w:rFonts w:ascii="Arial" w:hAnsi="Arial" w:cs="Arial"/>
          <w:sz w:val="22"/>
          <w:szCs w:val="22"/>
        </w:rPr>
      </w:pPr>
    </w:p>
    <w:p w14:paraId="56D08AA4" w14:textId="48BFE3EE" w:rsidR="00D059E2" w:rsidRDefault="00D059E2">
      <w:pPr>
        <w:rPr>
          <w:b/>
          <w:sz w:val="22"/>
          <w:szCs w:val="22"/>
          <w:u w:val="single"/>
        </w:rPr>
      </w:pPr>
    </w:p>
    <w:p w14:paraId="495B3C1A" w14:textId="3975E57D" w:rsidR="0068349B" w:rsidRPr="00EB538E" w:rsidRDefault="0068349B" w:rsidP="0068349B">
      <w:pPr>
        <w:rPr>
          <w:b/>
          <w:sz w:val="22"/>
          <w:szCs w:val="22"/>
          <w:u w:val="single"/>
        </w:rPr>
      </w:pPr>
      <w:r w:rsidRPr="00EB538E">
        <w:rPr>
          <w:b/>
          <w:sz w:val="22"/>
          <w:szCs w:val="22"/>
          <w:u w:val="single"/>
        </w:rPr>
        <w:t>Opvall</w:t>
      </w:r>
      <w:r w:rsidR="00761846" w:rsidRPr="00EB538E">
        <w:rPr>
          <w:b/>
          <w:sz w:val="22"/>
          <w:szCs w:val="22"/>
          <w:u w:val="single"/>
        </w:rPr>
        <w:t>end in 20</w:t>
      </w:r>
      <w:r w:rsidR="000A1ACD">
        <w:rPr>
          <w:b/>
          <w:sz w:val="22"/>
          <w:szCs w:val="22"/>
          <w:u w:val="single"/>
        </w:rPr>
        <w:t>2</w:t>
      </w:r>
      <w:r w:rsidR="00F7114D">
        <w:rPr>
          <w:b/>
          <w:sz w:val="22"/>
          <w:szCs w:val="22"/>
          <w:u w:val="single"/>
        </w:rPr>
        <w:t>3</w:t>
      </w:r>
      <w:r w:rsidR="00D059E2">
        <w:rPr>
          <w:b/>
          <w:sz w:val="22"/>
          <w:szCs w:val="22"/>
          <w:u w:val="single"/>
        </w:rPr>
        <w:t>-202</w:t>
      </w:r>
      <w:r w:rsidR="00F7114D">
        <w:rPr>
          <w:b/>
          <w:sz w:val="22"/>
          <w:szCs w:val="22"/>
          <w:u w:val="single"/>
        </w:rPr>
        <w:t>4</w:t>
      </w:r>
      <w:r w:rsidRPr="00EB538E">
        <w:rPr>
          <w:b/>
          <w:sz w:val="22"/>
          <w:szCs w:val="22"/>
          <w:u w:val="single"/>
        </w:rPr>
        <w:t>:</w:t>
      </w:r>
    </w:p>
    <w:p w14:paraId="4C1D8DC2" w14:textId="77777777" w:rsidR="002C6004" w:rsidRDefault="002C6004" w:rsidP="0068349B">
      <w:pPr>
        <w:rPr>
          <w:b/>
          <w:sz w:val="22"/>
          <w:szCs w:val="22"/>
        </w:rPr>
      </w:pPr>
    </w:p>
    <w:p w14:paraId="2910E2CC" w14:textId="4AC4CBB4" w:rsidR="00244D99" w:rsidRDefault="00244D99" w:rsidP="00306A89">
      <w:pPr>
        <w:pStyle w:val="Lijstalinea"/>
        <w:ind w:left="0"/>
        <w:rPr>
          <w:sz w:val="22"/>
          <w:szCs w:val="22"/>
        </w:rPr>
      </w:pPr>
      <w:r w:rsidRPr="00244D99">
        <w:rPr>
          <w:sz w:val="22"/>
          <w:szCs w:val="22"/>
        </w:rPr>
        <w:t>Beekdal heeft subsidie van ruim 2 miljoen euro binnengehaald basisvaardigheden</w:t>
      </w:r>
      <w:r>
        <w:rPr>
          <w:b/>
          <w:sz w:val="22"/>
          <w:szCs w:val="22"/>
        </w:rPr>
        <w:t xml:space="preserve">. </w:t>
      </w:r>
      <w:r w:rsidRPr="00244D99">
        <w:rPr>
          <w:sz w:val="22"/>
          <w:szCs w:val="22"/>
        </w:rPr>
        <w:t>Er zijn 5 werkgroepen (taal, reken</w:t>
      </w:r>
      <w:r w:rsidR="00243738">
        <w:rPr>
          <w:sz w:val="22"/>
          <w:szCs w:val="22"/>
        </w:rPr>
        <w:t>en</w:t>
      </w:r>
      <w:r w:rsidRPr="00244D99">
        <w:rPr>
          <w:sz w:val="22"/>
          <w:szCs w:val="22"/>
        </w:rPr>
        <w:t xml:space="preserve">, burgerschap, voorwaarden en digitale geletterdheid). </w:t>
      </w:r>
      <w:r w:rsidRPr="009E0F0B">
        <w:rPr>
          <w:sz w:val="22"/>
          <w:szCs w:val="22"/>
        </w:rPr>
        <w:t>De plannen hangen nauw samen met Beekdal 2</w:t>
      </w:r>
      <w:r w:rsidR="009E0F0B">
        <w:rPr>
          <w:sz w:val="22"/>
          <w:szCs w:val="22"/>
        </w:rPr>
        <w:t>5</w:t>
      </w:r>
      <w:r w:rsidRPr="009E0F0B">
        <w:rPr>
          <w:sz w:val="22"/>
          <w:szCs w:val="22"/>
        </w:rPr>
        <w:t>-2</w:t>
      </w:r>
      <w:r w:rsidR="009E0F0B">
        <w:rPr>
          <w:sz w:val="22"/>
          <w:szCs w:val="22"/>
        </w:rPr>
        <w:t>9</w:t>
      </w:r>
    </w:p>
    <w:p w14:paraId="21166130" w14:textId="331D5CC0" w:rsidR="00E12BBF" w:rsidRDefault="00E12BBF" w:rsidP="00306A89">
      <w:pPr>
        <w:pStyle w:val="Lijstalinea"/>
        <w:ind w:left="0"/>
        <w:rPr>
          <w:sz w:val="22"/>
          <w:szCs w:val="22"/>
        </w:rPr>
      </w:pPr>
      <w:r>
        <w:rPr>
          <w:sz w:val="22"/>
          <w:szCs w:val="22"/>
        </w:rPr>
        <w:t>Beleidsnotities zijn gemaakt per werkgroep.</w:t>
      </w:r>
    </w:p>
    <w:p w14:paraId="087BF3B1" w14:textId="78A6B582" w:rsidR="00E12BBF" w:rsidRDefault="00E12BBF" w:rsidP="00306A89">
      <w:pPr>
        <w:pStyle w:val="Lijstalinea"/>
        <w:ind w:left="0"/>
        <w:rPr>
          <w:sz w:val="22"/>
          <w:szCs w:val="22"/>
        </w:rPr>
      </w:pPr>
      <w:r>
        <w:rPr>
          <w:sz w:val="22"/>
          <w:szCs w:val="22"/>
        </w:rPr>
        <w:t>MR werkt nu met overzichtelijke jaaragenda in Excel.</w:t>
      </w:r>
    </w:p>
    <w:p w14:paraId="2E8E3D2E" w14:textId="581D0C0A" w:rsidR="00E12BBF" w:rsidRDefault="00E12BBF" w:rsidP="00306A89">
      <w:pPr>
        <w:pStyle w:val="Lijstalinea"/>
        <w:ind w:left="0"/>
        <w:rPr>
          <w:sz w:val="22"/>
          <w:szCs w:val="22"/>
        </w:rPr>
      </w:pPr>
      <w:r>
        <w:rPr>
          <w:sz w:val="22"/>
          <w:szCs w:val="22"/>
        </w:rPr>
        <w:t xml:space="preserve">Daarnaast zijn wij dit jaar zoekende geweest naar plek PMR </w:t>
      </w:r>
      <w:proofErr w:type="spellStart"/>
      <w:r>
        <w:rPr>
          <w:sz w:val="22"/>
          <w:szCs w:val="22"/>
        </w:rPr>
        <w:t>t.o.v</w:t>
      </w:r>
      <w:proofErr w:type="spellEnd"/>
      <w:r>
        <w:rPr>
          <w:sz w:val="22"/>
          <w:szCs w:val="22"/>
        </w:rPr>
        <w:t xml:space="preserve"> MR</w:t>
      </w:r>
    </w:p>
    <w:p w14:paraId="6D63C907" w14:textId="40297FF8" w:rsidR="00E12BBF" w:rsidRDefault="00E12BBF" w:rsidP="00306A89">
      <w:pPr>
        <w:pStyle w:val="Lijstalinea"/>
        <w:ind w:left="0"/>
        <w:rPr>
          <w:sz w:val="22"/>
          <w:szCs w:val="22"/>
        </w:rPr>
      </w:pPr>
      <w:r>
        <w:rPr>
          <w:sz w:val="22"/>
          <w:szCs w:val="22"/>
        </w:rPr>
        <w:t>Afgesproken om vast lesuur per schooljaar gezamenlijk met PMR bij elkaar te komen. Minstens 2 weken (lesuren) tussen 2 MR-vergaderingen zonder MT overleggen. Laatste PMR voor MR samen met MT al PMR-zaken af te kaarten, rest na MR vergadering.</w:t>
      </w:r>
    </w:p>
    <w:p w14:paraId="131F2104" w14:textId="0001BCDE" w:rsidR="00E12BBF" w:rsidRPr="00244D99" w:rsidRDefault="00E12BBF" w:rsidP="00306A89">
      <w:pPr>
        <w:pStyle w:val="Lijstalinea"/>
        <w:ind w:left="0"/>
        <w:rPr>
          <w:sz w:val="22"/>
          <w:szCs w:val="22"/>
        </w:rPr>
      </w:pPr>
      <w:r>
        <w:rPr>
          <w:sz w:val="22"/>
          <w:szCs w:val="22"/>
        </w:rPr>
        <w:t>MR nu starten om 19 uur</w:t>
      </w:r>
    </w:p>
    <w:p w14:paraId="28206C2F" w14:textId="77777777" w:rsidR="00DF5FC9" w:rsidRDefault="00DF5FC9" w:rsidP="001704B0">
      <w:pPr>
        <w:rPr>
          <w:sz w:val="22"/>
          <w:szCs w:val="22"/>
        </w:rPr>
      </w:pPr>
    </w:p>
    <w:p w14:paraId="0B980BEF" w14:textId="77777777" w:rsidR="0068349B" w:rsidRPr="00866B97" w:rsidRDefault="0068349B" w:rsidP="0068349B">
      <w:pPr>
        <w:rPr>
          <w:b/>
          <w:sz w:val="22"/>
          <w:szCs w:val="22"/>
        </w:rPr>
      </w:pPr>
      <w:r w:rsidRPr="00866B97">
        <w:rPr>
          <w:b/>
          <w:sz w:val="22"/>
          <w:szCs w:val="22"/>
        </w:rPr>
        <w:t>Commu</w:t>
      </w:r>
      <w:r w:rsidR="00770CF7" w:rsidRPr="00866B97">
        <w:rPr>
          <w:b/>
          <w:sz w:val="22"/>
          <w:szCs w:val="22"/>
        </w:rPr>
        <w:t>nicatie en informatie van de MR</w:t>
      </w:r>
    </w:p>
    <w:p w14:paraId="630E87CB" w14:textId="1CE4858F" w:rsidR="0068349B" w:rsidRPr="00866B97" w:rsidRDefault="0068349B" w:rsidP="0068349B">
      <w:pPr>
        <w:numPr>
          <w:ilvl w:val="0"/>
          <w:numId w:val="1"/>
        </w:numPr>
        <w:rPr>
          <w:sz w:val="22"/>
          <w:szCs w:val="22"/>
        </w:rPr>
      </w:pPr>
      <w:r w:rsidRPr="00866B97">
        <w:rPr>
          <w:sz w:val="22"/>
          <w:szCs w:val="22"/>
        </w:rPr>
        <w:t>Openbaarheid van vergader</w:t>
      </w:r>
      <w:r w:rsidR="005D2CC1" w:rsidRPr="00866B97">
        <w:rPr>
          <w:sz w:val="22"/>
          <w:szCs w:val="22"/>
        </w:rPr>
        <w:t>ingen:</w:t>
      </w:r>
      <w:r w:rsidR="005D2CC1" w:rsidRPr="00866B97">
        <w:rPr>
          <w:sz w:val="22"/>
          <w:szCs w:val="22"/>
        </w:rPr>
        <w:br/>
        <w:t>Agenda’s en notulen</w:t>
      </w:r>
      <w:r w:rsidRPr="00866B97">
        <w:rPr>
          <w:sz w:val="22"/>
          <w:szCs w:val="22"/>
        </w:rPr>
        <w:t xml:space="preserve"> van de vergaderingen zijn voor alle betrokkenen in te zien met behulp van de site van de schoo</w:t>
      </w:r>
      <w:r w:rsidR="00F6583B" w:rsidRPr="00866B97">
        <w:rPr>
          <w:sz w:val="22"/>
          <w:szCs w:val="22"/>
        </w:rPr>
        <w:t xml:space="preserve">l en </w:t>
      </w:r>
      <w:r w:rsidR="00DE1BEA">
        <w:rPr>
          <w:sz w:val="22"/>
          <w:szCs w:val="22"/>
        </w:rPr>
        <w:t>het Beekbulletin</w:t>
      </w:r>
      <w:r w:rsidRPr="00866B97">
        <w:rPr>
          <w:sz w:val="22"/>
          <w:szCs w:val="22"/>
        </w:rPr>
        <w:t>.</w:t>
      </w:r>
      <w:r w:rsidRPr="00866B97">
        <w:rPr>
          <w:sz w:val="22"/>
          <w:szCs w:val="22"/>
        </w:rPr>
        <w:br/>
        <w:t xml:space="preserve">Voor ouders is de verwijzing te vinden op de site </w:t>
      </w:r>
      <w:hyperlink r:id="rId10" w:history="1">
        <w:r w:rsidR="00DE1BEA" w:rsidRPr="004D2A20">
          <w:rPr>
            <w:rStyle w:val="Hyperlink"/>
            <w:sz w:val="22"/>
            <w:szCs w:val="22"/>
          </w:rPr>
          <w:t>www.beekdallyceum.nl</w:t>
        </w:r>
      </w:hyperlink>
      <w:r w:rsidRPr="00866B97">
        <w:rPr>
          <w:sz w:val="22"/>
          <w:szCs w:val="22"/>
        </w:rPr>
        <w:t xml:space="preserve"> onder de tab bij het onderwerp ‘medezeggenschap’.</w:t>
      </w:r>
      <w:r w:rsidR="00770CF7" w:rsidRPr="00866B97">
        <w:rPr>
          <w:sz w:val="22"/>
          <w:szCs w:val="22"/>
        </w:rPr>
        <w:t xml:space="preserve"> </w:t>
      </w:r>
    </w:p>
    <w:p w14:paraId="231D4EC6" w14:textId="3D79763A" w:rsidR="0068349B" w:rsidRPr="00866B97" w:rsidRDefault="0068349B" w:rsidP="0068349B">
      <w:pPr>
        <w:numPr>
          <w:ilvl w:val="0"/>
          <w:numId w:val="1"/>
        </w:numPr>
        <w:rPr>
          <w:sz w:val="22"/>
          <w:szCs w:val="22"/>
        </w:rPr>
      </w:pPr>
      <w:r w:rsidRPr="00866B97">
        <w:rPr>
          <w:sz w:val="22"/>
          <w:szCs w:val="22"/>
        </w:rPr>
        <w:t>Agendering:</w:t>
      </w:r>
      <w:r w:rsidRPr="00866B97">
        <w:rPr>
          <w:sz w:val="22"/>
          <w:szCs w:val="22"/>
        </w:rPr>
        <w:br/>
        <w:t>Vergaderingen van de MR worden voorbereid door voorzitter en secretaris van de MR i</w:t>
      </w:r>
      <w:r w:rsidR="00770CF7" w:rsidRPr="00866B97">
        <w:rPr>
          <w:sz w:val="22"/>
          <w:szCs w:val="22"/>
        </w:rPr>
        <w:t>n overleg met</w:t>
      </w:r>
      <w:r w:rsidRPr="00866B97">
        <w:rPr>
          <w:sz w:val="22"/>
          <w:szCs w:val="22"/>
        </w:rPr>
        <w:t xml:space="preserve"> de directeur van het </w:t>
      </w:r>
      <w:r w:rsidR="00DE1BEA">
        <w:rPr>
          <w:sz w:val="22"/>
          <w:szCs w:val="22"/>
        </w:rPr>
        <w:t>Beekdal Lyceum</w:t>
      </w:r>
      <w:r w:rsidRPr="00866B97">
        <w:rPr>
          <w:sz w:val="22"/>
          <w:szCs w:val="22"/>
        </w:rPr>
        <w:t>.</w:t>
      </w:r>
      <w:r w:rsidRPr="00866B97">
        <w:rPr>
          <w:sz w:val="22"/>
          <w:szCs w:val="22"/>
        </w:rPr>
        <w:br/>
        <w:t>Agendering van onderwerpen vindt plaats aan de hand van een jaarplanner, onderwerpen die vanuit de actualiteit sp</w:t>
      </w:r>
      <w:r w:rsidR="006C1B49">
        <w:rPr>
          <w:sz w:val="22"/>
          <w:szCs w:val="22"/>
        </w:rPr>
        <w:t xml:space="preserve">elen, inbreng via de rondvraag </w:t>
      </w:r>
      <w:r w:rsidRPr="00866B97">
        <w:rPr>
          <w:sz w:val="22"/>
          <w:szCs w:val="22"/>
        </w:rPr>
        <w:t>en voortvloeiend uit afspraken tijdens vergaderingen.</w:t>
      </w:r>
      <w:r w:rsidR="00424163">
        <w:rPr>
          <w:sz w:val="22"/>
          <w:szCs w:val="22"/>
        </w:rPr>
        <w:t xml:space="preserve"> Uiteraard kunnen leden voorafgaand aan de vergadering nog onderwerpen inbrengen. </w:t>
      </w:r>
    </w:p>
    <w:p w14:paraId="3663C045" w14:textId="2991E83A" w:rsidR="00770CF7" w:rsidRPr="00866B97" w:rsidRDefault="0068349B" w:rsidP="009F4C75">
      <w:pPr>
        <w:numPr>
          <w:ilvl w:val="0"/>
          <w:numId w:val="1"/>
        </w:numPr>
        <w:rPr>
          <w:sz w:val="22"/>
          <w:szCs w:val="22"/>
        </w:rPr>
      </w:pPr>
      <w:r w:rsidRPr="00866B97">
        <w:rPr>
          <w:sz w:val="22"/>
          <w:szCs w:val="22"/>
        </w:rPr>
        <w:t>GMR:</w:t>
      </w:r>
      <w:r w:rsidR="009F4C75" w:rsidRPr="00866B97">
        <w:rPr>
          <w:sz w:val="22"/>
          <w:szCs w:val="22"/>
        </w:rPr>
        <w:t xml:space="preserve"> </w:t>
      </w:r>
      <w:r w:rsidR="00DE1BEA">
        <w:rPr>
          <w:sz w:val="22"/>
          <w:szCs w:val="22"/>
        </w:rPr>
        <w:t xml:space="preserve">Jan </w:t>
      </w:r>
      <w:proofErr w:type="spellStart"/>
      <w:r w:rsidR="00DE1BEA">
        <w:rPr>
          <w:sz w:val="22"/>
          <w:szCs w:val="22"/>
        </w:rPr>
        <w:t>Hollebeek</w:t>
      </w:r>
      <w:proofErr w:type="spellEnd"/>
      <w:r w:rsidR="00B46B8F" w:rsidRPr="00866B97">
        <w:rPr>
          <w:sz w:val="22"/>
          <w:szCs w:val="22"/>
        </w:rPr>
        <w:t xml:space="preserve"> </w:t>
      </w:r>
      <w:r w:rsidR="00770CF7" w:rsidRPr="00866B97">
        <w:rPr>
          <w:sz w:val="22"/>
          <w:szCs w:val="22"/>
        </w:rPr>
        <w:t>informeer</w:t>
      </w:r>
      <w:r w:rsidR="00B46B8F" w:rsidRPr="00866B97">
        <w:rPr>
          <w:sz w:val="22"/>
          <w:szCs w:val="22"/>
        </w:rPr>
        <w:t>t</w:t>
      </w:r>
      <w:r w:rsidR="00770CF7" w:rsidRPr="00866B97">
        <w:rPr>
          <w:sz w:val="22"/>
          <w:szCs w:val="22"/>
        </w:rPr>
        <w:t xml:space="preserve"> de MR over onderwerpen die besproken zijn in de GMR.</w:t>
      </w:r>
      <w:r w:rsidR="00B46B8F" w:rsidRPr="00866B97">
        <w:rPr>
          <w:sz w:val="22"/>
          <w:szCs w:val="22"/>
        </w:rPr>
        <w:t xml:space="preserve"> </w:t>
      </w:r>
    </w:p>
    <w:p w14:paraId="282556BC" w14:textId="0A31C9F4" w:rsidR="0016602A" w:rsidRDefault="0068349B" w:rsidP="004B79DA">
      <w:pPr>
        <w:numPr>
          <w:ilvl w:val="0"/>
          <w:numId w:val="1"/>
        </w:numPr>
        <w:rPr>
          <w:sz w:val="22"/>
          <w:szCs w:val="22"/>
        </w:rPr>
      </w:pPr>
      <w:r w:rsidRPr="004B79DA">
        <w:rPr>
          <w:sz w:val="22"/>
          <w:szCs w:val="22"/>
        </w:rPr>
        <w:t>Perso</w:t>
      </w:r>
      <w:r w:rsidR="00B11F26" w:rsidRPr="004B79DA">
        <w:rPr>
          <w:sz w:val="22"/>
          <w:szCs w:val="22"/>
        </w:rPr>
        <w:t xml:space="preserve">neel: </w:t>
      </w:r>
      <w:r w:rsidR="00B11F26" w:rsidRPr="004B79DA">
        <w:rPr>
          <w:sz w:val="22"/>
          <w:szCs w:val="22"/>
        </w:rPr>
        <w:br/>
      </w:r>
      <w:r w:rsidR="0016602A" w:rsidRPr="004B79DA">
        <w:rPr>
          <w:sz w:val="22"/>
          <w:szCs w:val="22"/>
        </w:rPr>
        <w:t xml:space="preserve">De agenda en notulen worden </w:t>
      </w:r>
      <w:r w:rsidR="004B79DA">
        <w:rPr>
          <w:sz w:val="22"/>
          <w:szCs w:val="22"/>
        </w:rPr>
        <w:t>in het Beekbulletin geplaats.</w:t>
      </w:r>
    </w:p>
    <w:p w14:paraId="483434DE" w14:textId="146F7CC2" w:rsidR="00AE6E98" w:rsidRDefault="00AE6E98" w:rsidP="00AE6E98">
      <w:pPr>
        <w:rPr>
          <w:sz w:val="22"/>
          <w:szCs w:val="22"/>
        </w:rPr>
      </w:pPr>
    </w:p>
    <w:p w14:paraId="1411E9C8" w14:textId="7CB29F2B" w:rsidR="00244D99" w:rsidRPr="00E52582" w:rsidRDefault="00244D99" w:rsidP="00AE6E98">
      <w:pPr>
        <w:rPr>
          <w:b/>
          <w:sz w:val="22"/>
          <w:szCs w:val="22"/>
        </w:rPr>
      </w:pPr>
      <w:r w:rsidRPr="00E52582">
        <w:rPr>
          <w:b/>
          <w:sz w:val="22"/>
          <w:szCs w:val="22"/>
        </w:rPr>
        <w:t>Aanvang schooljaar 2</w:t>
      </w:r>
      <w:r w:rsidR="00F7114D">
        <w:rPr>
          <w:b/>
          <w:sz w:val="22"/>
          <w:szCs w:val="22"/>
        </w:rPr>
        <w:t>4</w:t>
      </w:r>
      <w:r w:rsidRPr="00E52582">
        <w:rPr>
          <w:b/>
          <w:sz w:val="22"/>
          <w:szCs w:val="22"/>
        </w:rPr>
        <w:t>2</w:t>
      </w:r>
      <w:r w:rsidR="00F7114D">
        <w:rPr>
          <w:b/>
          <w:sz w:val="22"/>
          <w:szCs w:val="22"/>
        </w:rPr>
        <w:t>5</w:t>
      </w:r>
    </w:p>
    <w:p w14:paraId="27820B98" w14:textId="2D8B3362" w:rsidR="0068349B" w:rsidRPr="009E0F0B" w:rsidRDefault="0068349B" w:rsidP="0068349B">
      <w:pPr>
        <w:rPr>
          <w:sz w:val="22"/>
          <w:szCs w:val="22"/>
        </w:rPr>
      </w:pPr>
      <w:r w:rsidRPr="00866B97">
        <w:rPr>
          <w:sz w:val="22"/>
          <w:szCs w:val="22"/>
        </w:rPr>
        <w:t>Dit jaarverslag</w:t>
      </w:r>
      <w:r w:rsidR="00252F19">
        <w:rPr>
          <w:sz w:val="22"/>
          <w:szCs w:val="22"/>
        </w:rPr>
        <w:t>-MR</w:t>
      </w:r>
      <w:r w:rsidRPr="00866B97">
        <w:rPr>
          <w:sz w:val="22"/>
          <w:szCs w:val="22"/>
        </w:rPr>
        <w:t xml:space="preserve"> </w:t>
      </w:r>
      <w:r w:rsidR="005231ED">
        <w:rPr>
          <w:sz w:val="22"/>
          <w:szCs w:val="22"/>
        </w:rPr>
        <w:t>wordt</w:t>
      </w:r>
      <w:r w:rsidR="00140456">
        <w:rPr>
          <w:sz w:val="22"/>
          <w:szCs w:val="22"/>
        </w:rPr>
        <w:t xml:space="preserve"> </w:t>
      </w:r>
      <w:r w:rsidRPr="00866B97">
        <w:rPr>
          <w:sz w:val="22"/>
          <w:szCs w:val="22"/>
        </w:rPr>
        <w:t>besproken in</w:t>
      </w:r>
      <w:r w:rsidR="00C21E76" w:rsidRPr="00866B97">
        <w:rPr>
          <w:sz w:val="22"/>
          <w:szCs w:val="22"/>
        </w:rPr>
        <w:t xml:space="preserve"> de MR</w:t>
      </w:r>
      <w:r w:rsidR="00B01BBE" w:rsidRPr="00866B97">
        <w:rPr>
          <w:sz w:val="22"/>
          <w:szCs w:val="22"/>
        </w:rPr>
        <w:t xml:space="preserve">-vergadering </w:t>
      </w:r>
      <w:r w:rsidR="00140456">
        <w:rPr>
          <w:sz w:val="22"/>
          <w:szCs w:val="22"/>
        </w:rPr>
        <w:t xml:space="preserve">van </w:t>
      </w:r>
      <w:r w:rsidR="00A71D0B">
        <w:rPr>
          <w:sz w:val="22"/>
          <w:szCs w:val="22"/>
        </w:rPr>
        <w:t xml:space="preserve">18 </w:t>
      </w:r>
      <w:r w:rsidR="007910CC">
        <w:rPr>
          <w:sz w:val="22"/>
          <w:szCs w:val="22"/>
        </w:rPr>
        <w:t>september</w:t>
      </w:r>
      <w:r w:rsidR="00140456">
        <w:rPr>
          <w:sz w:val="22"/>
          <w:szCs w:val="22"/>
        </w:rPr>
        <w:t xml:space="preserve"> 20</w:t>
      </w:r>
      <w:r w:rsidR="004B79DA">
        <w:rPr>
          <w:sz w:val="22"/>
          <w:szCs w:val="22"/>
        </w:rPr>
        <w:t>2</w:t>
      </w:r>
      <w:r w:rsidR="00F7114D">
        <w:rPr>
          <w:sz w:val="22"/>
          <w:szCs w:val="22"/>
        </w:rPr>
        <w:t>4</w:t>
      </w:r>
      <w:r w:rsidR="004B79DA">
        <w:rPr>
          <w:sz w:val="22"/>
          <w:szCs w:val="22"/>
        </w:rPr>
        <w:t>.</w:t>
      </w:r>
      <w:r w:rsidR="00F87E9B" w:rsidRPr="00866B97">
        <w:rPr>
          <w:sz w:val="22"/>
          <w:szCs w:val="22"/>
        </w:rPr>
        <w:t xml:space="preserve"> </w:t>
      </w:r>
      <w:r w:rsidR="00140456">
        <w:rPr>
          <w:sz w:val="22"/>
          <w:szCs w:val="22"/>
        </w:rPr>
        <w:t>Het verslag k</w:t>
      </w:r>
      <w:r w:rsidR="00957784">
        <w:rPr>
          <w:sz w:val="22"/>
          <w:szCs w:val="22"/>
        </w:rPr>
        <w:t>an</w:t>
      </w:r>
      <w:r w:rsidR="00140456">
        <w:rPr>
          <w:sz w:val="22"/>
          <w:szCs w:val="22"/>
        </w:rPr>
        <w:t xml:space="preserve"> dan aangevuld worden.</w:t>
      </w:r>
      <w:r w:rsidR="00F87E9B" w:rsidRPr="00866B97">
        <w:rPr>
          <w:sz w:val="22"/>
          <w:szCs w:val="22"/>
        </w:rPr>
        <w:t xml:space="preserve"> Het verslag </w:t>
      </w:r>
      <w:r w:rsidR="005231ED">
        <w:rPr>
          <w:sz w:val="22"/>
          <w:szCs w:val="22"/>
        </w:rPr>
        <w:t>wordt</w:t>
      </w:r>
      <w:r w:rsidR="00F87E9B" w:rsidRPr="00866B97">
        <w:rPr>
          <w:sz w:val="22"/>
          <w:szCs w:val="22"/>
        </w:rPr>
        <w:t xml:space="preserve"> </w:t>
      </w:r>
      <w:r w:rsidR="00FF70ED" w:rsidRPr="00866B97">
        <w:rPr>
          <w:sz w:val="22"/>
          <w:szCs w:val="22"/>
        </w:rPr>
        <w:t xml:space="preserve">vervolgens </w:t>
      </w:r>
      <w:r w:rsidRPr="00866B97">
        <w:rPr>
          <w:sz w:val="22"/>
          <w:szCs w:val="22"/>
        </w:rPr>
        <w:t>goedgekeurd door al</w:t>
      </w:r>
      <w:r w:rsidR="00F87E9B" w:rsidRPr="00866B97">
        <w:rPr>
          <w:sz w:val="22"/>
          <w:szCs w:val="22"/>
        </w:rPr>
        <w:t xml:space="preserve">le aanwezigen, de </w:t>
      </w:r>
      <w:r w:rsidR="00FF70ED" w:rsidRPr="00866B97">
        <w:rPr>
          <w:sz w:val="22"/>
          <w:szCs w:val="22"/>
        </w:rPr>
        <w:t>leden van de MR</w:t>
      </w:r>
      <w:r w:rsidR="00A71D0B">
        <w:rPr>
          <w:sz w:val="22"/>
          <w:szCs w:val="22"/>
        </w:rPr>
        <w:t xml:space="preserve"> op </w:t>
      </w:r>
      <w:r w:rsidR="009E0F0B">
        <w:rPr>
          <w:sz w:val="22"/>
          <w:szCs w:val="22"/>
        </w:rPr>
        <w:t>18 september</w:t>
      </w:r>
      <w:r w:rsidR="004B79DA" w:rsidRPr="009E0F0B">
        <w:rPr>
          <w:sz w:val="22"/>
          <w:szCs w:val="22"/>
        </w:rPr>
        <w:t xml:space="preserve"> 202</w:t>
      </w:r>
      <w:r w:rsidR="00E12BBF" w:rsidRPr="009E0F0B">
        <w:rPr>
          <w:sz w:val="22"/>
          <w:szCs w:val="22"/>
        </w:rPr>
        <w:t>4</w:t>
      </w:r>
      <w:r w:rsidR="00F87E9B" w:rsidRPr="009E0F0B">
        <w:rPr>
          <w:sz w:val="22"/>
          <w:szCs w:val="22"/>
        </w:rPr>
        <w:t xml:space="preserve"> </w:t>
      </w:r>
    </w:p>
    <w:p w14:paraId="43037FB0" w14:textId="77777777" w:rsidR="0068349B" w:rsidRPr="009E0F0B" w:rsidRDefault="0068349B" w:rsidP="0068349B">
      <w:pPr>
        <w:rPr>
          <w:sz w:val="22"/>
          <w:szCs w:val="22"/>
        </w:rPr>
      </w:pPr>
    </w:p>
    <w:p w14:paraId="784668FD" w14:textId="45BF9AFF" w:rsidR="0068349B" w:rsidRPr="00CA53FA" w:rsidRDefault="0068349B" w:rsidP="00FD02A7">
      <w:pPr>
        <w:rPr>
          <w:sz w:val="22"/>
          <w:szCs w:val="22"/>
          <w:lang w:val="en-US"/>
        </w:rPr>
      </w:pPr>
      <w:proofErr w:type="spellStart"/>
      <w:r w:rsidRPr="00866B97">
        <w:rPr>
          <w:sz w:val="22"/>
          <w:szCs w:val="22"/>
          <w:lang w:val="en-US"/>
        </w:rPr>
        <w:t>Namens</w:t>
      </w:r>
      <w:proofErr w:type="spellEnd"/>
      <w:r w:rsidRPr="00866B97">
        <w:rPr>
          <w:sz w:val="22"/>
          <w:szCs w:val="22"/>
          <w:lang w:val="en-US"/>
        </w:rPr>
        <w:t xml:space="preserve"> de MR,</w:t>
      </w:r>
      <w:r w:rsidR="00CE170A" w:rsidRPr="00866B97">
        <w:rPr>
          <w:sz w:val="22"/>
          <w:szCs w:val="22"/>
          <w:lang w:val="en-US"/>
        </w:rPr>
        <w:t xml:space="preserve"> </w:t>
      </w:r>
      <w:r w:rsidR="002D6AF6">
        <w:rPr>
          <w:sz w:val="22"/>
          <w:szCs w:val="22"/>
          <w:lang w:val="en-US"/>
        </w:rPr>
        <w:t>Caroline Sluyters</w:t>
      </w:r>
      <w:r w:rsidR="002632D5" w:rsidRPr="00866B97">
        <w:rPr>
          <w:sz w:val="22"/>
          <w:szCs w:val="22"/>
          <w:lang w:val="en-US"/>
        </w:rPr>
        <w:t xml:space="preserve">, </w:t>
      </w:r>
      <w:proofErr w:type="spellStart"/>
      <w:r w:rsidR="002632D5" w:rsidRPr="00866B97">
        <w:rPr>
          <w:sz w:val="22"/>
          <w:szCs w:val="22"/>
          <w:lang w:val="en-US"/>
        </w:rPr>
        <w:t>secretari</w:t>
      </w:r>
      <w:r w:rsidR="00CA53FA" w:rsidRPr="00866B97">
        <w:rPr>
          <w:sz w:val="22"/>
          <w:szCs w:val="22"/>
          <w:lang w:val="en-US"/>
        </w:rPr>
        <w:t>s</w:t>
      </w:r>
      <w:proofErr w:type="spellEnd"/>
      <w:r w:rsidR="00CA53FA" w:rsidRPr="00866B97">
        <w:rPr>
          <w:sz w:val="22"/>
          <w:szCs w:val="22"/>
          <w:lang w:val="en-US"/>
        </w:rPr>
        <w:t xml:space="preserve"> MR </w:t>
      </w:r>
      <w:proofErr w:type="spellStart"/>
      <w:r w:rsidR="002D6AF6">
        <w:rPr>
          <w:sz w:val="22"/>
          <w:szCs w:val="22"/>
          <w:lang w:val="en-US"/>
        </w:rPr>
        <w:t>Beekdal</w:t>
      </w:r>
      <w:proofErr w:type="spellEnd"/>
      <w:r w:rsidR="002D6AF6">
        <w:rPr>
          <w:sz w:val="22"/>
          <w:szCs w:val="22"/>
          <w:lang w:val="en-US"/>
        </w:rPr>
        <w:t xml:space="preserve"> Lyceum Arnhem</w:t>
      </w:r>
    </w:p>
    <w:sectPr w:rsidR="0068349B" w:rsidRPr="00CA53FA" w:rsidSect="00D42EC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D448" w14:textId="77777777" w:rsidR="00F90B6F" w:rsidRDefault="00F90B6F" w:rsidP="00055416">
      <w:r>
        <w:separator/>
      </w:r>
    </w:p>
  </w:endnote>
  <w:endnote w:type="continuationSeparator" w:id="0">
    <w:p w14:paraId="375BA2C0" w14:textId="77777777" w:rsidR="00F90B6F" w:rsidRDefault="00F90B6F" w:rsidP="0005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85937"/>
      <w:docPartObj>
        <w:docPartGallery w:val="Page Numbers (Bottom of Page)"/>
        <w:docPartUnique/>
      </w:docPartObj>
    </w:sdtPr>
    <w:sdtEndPr/>
    <w:sdtContent>
      <w:p w14:paraId="275DF542" w14:textId="152AC646" w:rsidR="00F90B6F" w:rsidRDefault="00F90B6F">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5A96A3B1" w14:textId="77777777" w:rsidR="00F90B6F" w:rsidRDefault="00F90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9869" w14:textId="77777777" w:rsidR="00F90B6F" w:rsidRDefault="00F90B6F" w:rsidP="00055416">
      <w:r>
        <w:separator/>
      </w:r>
    </w:p>
  </w:footnote>
  <w:footnote w:type="continuationSeparator" w:id="0">
    <w:p w14:paraId="446DEF8D" w14:textId="77777777" w:rsidR="00F90B6F" w:rsidRDefault="00F90B6F" w:rsidP="0005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50368"/>
    <w:multiLevelType w:val="hybridMultilevel"/>
    <w:tmpl w:val="D25C8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726E95"/>
    <w:multiLevelType w:val="hybridMultilevel"/>
    <w:tmpl w:val="26747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89F"/>
    <w:multiLevelType w:val="hybridMultilevel"/>
    <w:tmpl w:val="1C8EB38C"/>
    <w:lvl w:ilvl="0" w:tplc="ED72F034">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04AEE"/>
    <w:multiLevelType w:val="hybridMultilevel"/>
    <w:tmpl w:val="44B2F712"/>
    <w:lvl w:ilvl="0" w:tplc="E3AA8DC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24475B"/>
    <w:multiLevelType w:val="hybridMultilevel"/>
    <w:tmpl w:val="7A268B4A"/>
    <w:lvl w:ilvl="0" w:tplc="04F69688">
      <w:start w:val="1"/>
      <w:numFmt w:val="bullet"/>
      <w:lvlText w:val=""/>
      <w:lvlJc w:val="left"/>
      <w:pPr>
        <w:tabs>
          <w:tab w:val="num" w:pos="0"/>
        </w:tabs>
        <w:ind w:left="0" w:firstLine="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8C4E4C"/>
    <w:multiLevelType w:val="hybridMultilevel"/>
    <w:tmpl w:val="1A0CC490"/>
    <w:lvl w:ilvl="0" w:tplc="EC8689F2">
      <w:start w:val="1"/>
      <w:numFmt w:val="bullet"/>
      <w:lvlText w:val=""/>
      <w:lvlJc w:val="left"/>
      <w:pPr>
        <w:tabs>
          <w:tab w:val="num" w:pos="0"/>
        </w:tabs>
        <w:ind w:left="0" w:firstLine="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937848"/>
    <w:multiLevelType w:val="hybridMultilevel"/>
    <w:tmpl w:val="F4EC93B8"/>
    <w:lvl w:ilvl="0" w:tplc="39FE50D8">
      <w:start w:val="1"/>
      <w:numFmt w:val="bullet"/>
      <w:lvlText w:val=""/>
      <w:lvlJc w:val="left"/>
      <w:pPr>
        <w:tabs>
          <w:tab w:val="num" w:pos="822"/>
        </w:tabs>
        <w:ind w:left="709" w:firstLine="0"/>
      </w:pPr>
      <w:rPr>
        <w:rFonts w:ascii="Symbol" w:hAnsi="Symbol" w:hint="default"/>
      </w:rPr>
    </w:lvl>
    <w:lvl w:ilvl="1" w:tplc="A5E01BEA">
      <w:start w:val="4"/>
      <w:numFmt w:val="decimal"/>
      <w:lvlText w:val="%2."/>
      <w:lvlJc w:val="left"/>
      <w:pPr>
        <w:tabs>
          <w:tab w:val="num" w:pos="936"/>
        </w:tabs>
        <w:ind w:left="936" w:hanging="227"/>
      </w:pPr>
      <w:rPr>
        <w:rFonts w:hint="default"/>
        <w:b/>
      </w:rPr>
    </w:lvl>
    <w:lvl w:ilvl="2" w:tplc="4CE8D9DC">
      <w:start w:val="1"/>
      <w:numFmt w:val="upperLetter"/>
      <w:lvlText w:val="%3)"/>
      <w:lvlJc w:val="left"/>
      <w:pPr>
        <w:ind w:left="3214" w:hanging="705"/>
      </w:pPr>
      <w:rPr>
        <w:rFonts w:hint="default"/>
      </w:rPr>
    </w:lvl>
    <w:lvl w:ilvl="3" w:tplc="5E6CAB60">
      <w:start w:val="1"/>
      <w:numFmt w:val="upperLetter"/>
      <w:lvlText w:val="%4."/>
      <w:lvlJc w:val="left"/>
      <w:pPr>
        <w:ind w:left="3589" w:hanging="360"/>
      </w:pPr>
      <w:rPr>
        <w:rFonts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35D062D"/>
    <w:multiLevelType w:val="multilevel"/>
    <w:tmpl w:val="505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757542">
    <w:abstractNumId w:val="2"/>
  </w:num>
  <w:num w:numId="2" w16cid:durableId="842625802">
    <w:abstractNumId w:val="4"/>
  </w:num>
  <w:num w:numId="3" w16cid:durableId="528689347">
    <w:abstractNumId w:val="5"/>
  </w:num>
  <w:num w:numId="4" w16cid:durableId="1686975676">
    <w:abstractNumId w:val="1"/>
  </w:num>
  <w:num w:numId="5" w16cid:durableId="1704747286">
    <w:abstractNumId w:val="0"/>
  </w:num>
  <w:num w:numId="6" w16cid:durableId="724185797">
    <w:abstractNumId w:val="3"/>
  </w:num>
  <w:num w:numId="7" w16cid:durableId="212934236">
    <w:abstractNumId w:val="6"/>
  </w:num>
  <w:num w:numId="8" w16cid:durableId="1757481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2A7"/>
    <w:rsid w:val="00006601"/>
    <w:rsid w:val="000073BF"/>
    <w:rsid w:val="00014344"/>
    <w:rsid w:val="0001520B"/>
    <w:rsid w:val="00021470"/>
    <w:rsid w:val="00023764"/>
    <w:rsid w:val="00023969"/>
    <w:rsid w:val="00025D87"/>
    <w:rsid w:val="0004348E"/>
    <w:rsid w:val="00044B6C"/>
    <w:rsid w:val="00045784"/>
    <w:rsid w:val="0004593F"/>
    <w:rsid w:val="000471FB"/>
    <w:rsid w:val="0005020D"/>
    <w:rsid w:val="00050B00"/>
    <w:rsid w:val="00050E4E"/>
    <w:rsid w:val="00051B5B"/>
    <w:rsid w:val="000525F4"/>
    <w:rsid w:val="00053C54"/>
    <w:rsid w:val="00055416"/>
    <w:rsid w:val="00055CDA"/>
    <w:rsid w:val="00061429"/>
    <w:rsid w:val="000633D2"/>
    <w:rsid w:val="00073FD0"/>
    <w:rsid w:val="00074726"/>
    <w:rsid w:val="00074B8F"/>
    <w:rsid w:val="00075A3C"/>
    <w:rsid w:val="000767E5"/>
    <w:rsid w:val="00080CBF"/>
    <w:rsid w:val="00081753"/>
    <w:rsid w:val="0008479B"/>
    <w:rsid w:val="00085C58"/>
    <w:rsid w:val="00091886"/>
    <w:rsid w:val="0009212E"/>
    <w:rsid w:val="000A0C5A"/>
    <w:rsid w:val="000A1ACD"/>
    <w:rsid w:val="000A2497"/>
    <w:rsid w:val="000A28B7"/>
    <w:rsid w:val="000A4BC8"/>
    <w:rsid w:val="000B0D01"/>
    <w:rsid w:val="000B1564"/>
    <w:rsid w:val="000B29AD"/>
    <w:rsid w:val="000C5A40"/>
    <w:rsid w:val="000D063B"/>
    <w:rsid w:val="000D2AE3"/>
    <w:rsid w:val="000E14EF"/>
    <w:rsid w:val="000E1BE9"/>
    <w:rsid w:val="000E68DC"/>
    <w:rsid w:val="000E71A2"/>
    <w:rsid w:val="000F2983"/>
    <w:rsid w:val="000F2D9C"/>
    <w:rsid w:val="000F4037"/>
    <w:rsid w:val="000F4345"/>
    <w:rsid w:val="001126E5"/>
    <w:rsid w:val="00120654"/>
    <w:rsid w:val="001214CF"/>
    <w:rsid w:val="00121B79"/>
    <w:rsid w:val="00127D6F"/>
    <w:rsid w:val="00131E42"/>
    <w:rsid w:val="00133B3C"/>
    <w:rsid w:val="0014007E"/>
    <w:rsid w:val="00140456"/>
    <w:rsid w:val="001429FC"/>
    <w:rsid w:val="00142F9F"/>
    <w:rsid w:val="00144709"/>
    <w:rsid w:val="001515F9"/>
    <w:rsid w:val="00151883"/>
    <w:rsid w:val="00154AE7"/>
    <w:rsid w:val="00156762"/>
    <w:rsid w:val="001612D7"/>
    <w:rsid w:val="00161A8E"/>
    <w:rsid w:val="0016602A"/>
    <w:rsid w:val="00166356"/>
    <w:rsid w:val="001672ED"/>
    <w:rsid w:val="001704B0"/>
    <w:rsid w:val="001734E2"/>
    <w:rsid w:val="001746E2"/>
    <w:rsid w:val="001825C9"/>
    <w:rsid w:val="0018395E"/>
    <w:rsid w:val="00184612"/>
    <w:rsid w:val="00184CB4"/>
    <w:rsid w:val="0018742C"/>
    <w:rsid w:val="0019022C"/>
    <w:rsid w:val="001935AC"/>
    <w:rsid w:val="00194A88"/>
    <w:rsid w:val="00195CA8"/>
    <w:rsid w:val="00197162"/>
    <w:rsid w:val="001A0D6C"/>
    <w:rsid w:val="001A15C8"/>
    <w:rsid w:val="001A558B"/>
    <w:rsid w:val="001A6230"/>
    <w:rsid w:val="001B17E2"/>
    <w:rsid w:val="001B22BD"/>
    <w:rsid w:val="001B4223"/>
    <w:rsid w:val="001C1037"/>
    <w:rsid w:val="001D2BD5"/>
    <w:rsid w:val="001D52AF"/>
    <w:rsid w:val="001D6D8D"/>
    <w:rsid w:val="001E306F"/>
    <w:rsid w:val="001E4120"/>
    <w:rsid w:val="001E5B7D"/>
    <w:rsid w:val="001E7244"/>
    <w:rsid w:val="001E74B7"/>
    <w:rsid w:val="001E7E57"/>
    <w:rsid w:val="001F1080"/>
    <w:rsid w:val="001F2451"/>
    <w:rsid w:val="001F304C"/>
    <w:rsid w:val="001F4B0A"/>
    <w:rsid w:val="001F4F75"/>
    <w:rsid w:val="001F71DF"/>
    <w:rsid w:val="002064EE"/>
    <w:rsid w:val="002074A7"/>
    <w:rsid w:val="00210E21"/>
    <w:rsid w:val="00212423"/>
    <w:rsid w:val="00217BDE"/>
    <w:rsid w:val="002228C4"/>
    <w:rsid w:val="00223970"/>
    <w:rsid w:val="00224350"/>
    <w:rsid w:val="002263C4"/>
    <w:rsid w:val="00226818"/>
    <w:rsid w:val="00227CD8"/>
    <w:rsid w:val="002320C7"/>
    <w:rsid w:val="0023280C"/>
    <w:rsid w:val="00233C30"/>
    <w:rsid w:val="00234647"/>
    <w:rsid w:val="002359C8"/>
    <w:rsid w:val="00240D97"/>
    <w:rsid w:val="00242CC2"/>
    <w:rsid w:val="00243738"/>
    <w:rsid w:val="00244D99"/>
    <w:rsid w:val="00247421"/>
    <w:rsid w:val="0025259C"/>
    <w:rsid w:val="00252601"/>
    <w:rsid w:val="002527DA"/>
    <w:rsid w:val="00252F19"/>
    <w:rsid w:val="0025325A"/>
    <w:rsid w:val="00262510"/>
    <w:rsid w:val="00262769"/>
    <w:rsid w:val="00262E19"/>
    <w:rsid w:val="002632D5"/>
    <w:rsid w:val="0026469F"/>
    <w:rsid w:val="002659B5"/>
    <w:rsid w:val="00267E54"/>
    <w:rsid w:val="0027288B"/>
    <w:rsid w:val="00276771"/>
    <w:rsid w:val="0028100E"/>
    <w:rsid w:val="00282950"/>
    <w:rsid w:val="00297691"/>
    <w:rsid w:val="002A36FB"/>
    <w:rsid w:val="002A3CF8"/>
    <w:rsid w:val="002B0555"/>
    <w:rsid w:val="002B0B56"/>
    <w:rsid w:val="002B104A"/>
    <w:rsid w:val="002B7961"/>
    <w:rsid w:val="002C32F4"/>
    <w:rsid w:val="002C55B3"/>
    <w:rsid w:val="002C5B40"/>
    <w:rsid w:val="002C6004"/>
    <w:rsid w:val="002D0669"/>
    <w:rsid w:val="002D27BE"/>
    <w:rsid w:val="002D2DE3"/>
    <w:rsid w:val="002D499D"/>
    <w:rsid w:val="002D6AF6"/>
    <w:rsid w:val="002D756B"/>
    <w:rsid w:val="002E114B"/>
    <w:rsid w:val="002F0056"/>
    <w:rsid w:val="002F0F3E"/>
    <w:rsid w:val="002F4F79"/>
    <w:rsid w:val="002F5F05"/>
    <w:rsid w:val="00306A89"/>
    <w:rsid w:val="003078F7"/>
    <w:rsid w:val="00307E28"/>
    <w:rsid w:val="00307EE1"/>
    <w:rsid w:val="003170D1"/>
    <w:rsid w:val="00317A2D"/>
    <w:rsid w:val="00321AEB"/>
    <w:rsid w:val="00321C1D"/>
    <w:rsid w:val="00333B10"/>
    <w:rsid w:val="00333D5C"/>
    <w:rsid w:val="00334FA2"/>
    <w:rsid w:val="00337E0A"/>
    <w:rsid w:val="003459E2"/>
    <w:rsid w:val="00347464"/>
    <w:rsid w:val="0035239A"/>
    <w:rsid w:val="00355CCE"/>
    <w:rsid w:val="00356569"/>
    <w:rsid w:val="00360D23"/>
    <w:rsid w:val="00361178"/>
    <w:rsid w:val="00362A88"/>
    <w:rsid w:val="00362CC8"/>
    <w:rsid w:val="0037388F"/>
    <w:rsid w:val="003747DA"/>
    <w:rsid w:val="003811C8"/>
    <w:rsid w:val="00384B63"/>
    <w:rsid w:val="003909E4"/>
    <w:rsid w:val="0039623E"/>
    <w:rsid w:val="003A18AD"/>
    <w:rsid w:val="003A660D"/>
    <w:rsid w:val="003A71C9"/>
    <w:rsid w:val="003A7CB7"/>
    <w:rsid w:val="003B101E"/>
    <w:rsid w:val="003B4717"/>
    <w:rsid w:val="003B5604"/>
    <w:rsid w:val="003C0E70"/>
    <w:rsid w:val="003C4957"/>
    <w:rsid w:val="003D7F60"/>
    <w:rsid w:val="003E776C"/>
    <w:rsid w:val="003F175F"/>
    <w:rsid w:val="003F3645"/>
    <w:rsid w:val="003F3666"/>
    <w:rsid w:val="003F6889"/>
    <w:rsid w:val="00401FD8"/>
    <w:rsid w:val="004140C3"/>
    <w:rsid w:val="004164E8"/>
    <w:rsid w:val="00417596"/>
    <w:rsid w:val="00417F44"/>
    <w:rsid w:val="00420DA6"/>
    <w:rsid w:val="00424163"/>
    <w:rsid w:val="00425F94"/>
    <w:rsid w:val="004262F7"/>
    <w:rsid w:val="00426AE5"/>
    <w:rsid w:val="00427B98"/>
    <w:rsid w:val="0043044A"/>
    <w:rsid w:val="0043190A"/>
    <w:rsid w:val="00431C46"/>
    <w:rsid w:val="0044709B"/>
    <w:rsid w:val="00447E4A"/>
    <w:rsid w:val="0045388C"/>
    <w:rsid w:val="00455152"/>
    <w:rsid w:val="00457924"/>
    <w:rsid w:val="00460112"/>
    <w:rsid w:val="004611EB"/>
    <w:rsid w:val="004657EE"/>
    <w:rsid w:val="00465FD5"/>
    <w:rsid w:val="0046751C"/>
    <w:rsid w:val="004721FA"/>
    <w:rsid w:val="0047249B"/>
    <w:rsid w:val="00474A78"/>
    <w:rsid w:val="0047575D"/>
    <w:rsid w:val="00476958"/>
    <w:rsid w:val="00480EC5"/>
    <w:rsid w:val="00480FA1"/>
    <w:rsid w:val="004841AB"/>
    <w:rsid w:val="00484BBD"/>
    <w:rsid w:val="00484BF4"/>
    <w:rsid w:val="00490316"/>
    <w:rsid w:val="0049226E"/>
    <w:rsid w:val="00494157"/>
    <w:rsid w:val="00496187"/>
    <w:rsid w:val="004969B8"/>
    <w:rsid w:val="004A493C"/>
    <w:rsid w:val="004A720A"/>
    <w:rsid w:val="004B5E06"/>
    <w:rsid w:val="004B7450"/>
    <w:rsid w:val="004B79DA"/>
    <w:rsid w:val="004C019D"/>
    <w:rsid w:val="004C55D4"/>
    <w:rsid w:val="004D6ABA"/>
    <w:rsid w:val="004E53BF"/>
    <w:rsid w:val="004F3ADB"/>
    <w:rsid w:val="004F7DB2"/>
    <w:rsid w:val="004F7FB8"/>
    <w:rsid w:val="005005D3"/>
    <w:rsid w:val="00501FE5"/>
    <w:rsid w:val="005073FA"/>
    <w:rsid w:val="005105BB"/>
    <w:rsid w:val="00511234"/>
    <w:rsid w:val="005173EC"/>
    <w:rsid w:val="00520ED7"/>
    <w:rsid w:val="005216E9"/>
    <w:rsid w:val="00521983"/>
    <w:rsid w:val="005231ED"/>
    <w:rsid w:val="00526567"/>
    <w:rsid w:val="005266E1"/>
    <w:rsid w:val="0053192B"/>
    <w:rsid w:val="00535CDF"/>
    <w:rsid w:val="00537EDD"/>
    <w:rsid w:val="0054734E"/>
    <w:rsid w:val="00550C85"/>
    <w:rsid w:val="00551802"/>
    <w:rsid w:val="00555389"/>
    <w:rsid w:val="00556503"/>
    <w:rsid w:val="005576B9"/>
    <w:rsid w:val="00570223"/>
    <w:rsid w:val="00580486"/>
    <w:rsid w:val="00584925"/>
    <w:rsid w:val="0058687A"/>
    <w:rsid w:val="0059031E"/>
    <w:rsid w:val="0059215C"/>
    <w:rsid w:val="005A1CC6"/>
    <w:rsid w:val="005A39B7"/>
    <w:rsid w:val="005A69B3"/>
    <w:rsid w:val="005A7A24"/>
    <w:rsid w:val="005A7ACC"/>
    <w:rsid w:val="005B3F53"/>
    <w:rsid w:val="005B52FA"/>
    <w:rsid w:val="005C1B2E"/>
    <w:rsid w:val="005C3D2E"/>
    <w:rsid w:val="005C42E3"/>
    <w:rsid w:val="005C5327"/>
    <w:rsid w:val="005D17A9"/>
    <w:rsid w:val="005D2CC1"/>
    <w:rsid w:val="005D4522"/>
    <w:rsid w:val="005E2770"/>
    <w:rsid w:val="005E73F9"/>
    <w:rsid w:val="005F4BA4"/>
    <w:rsid w:val="0060202F"/>
    <w:rsid w:val="006050CB"/>
    <w:rsid w:val="00606100"/>
    <w:rsid w:val="006074B4"/>
    <w:rsid w:val="00610ABD"/>
    <w:rsid w:val="00610C99"/>
    <w:rsid w:val="006140EA"/>
    <w:rsid w:val="00617A7F"/>
    <w:rsid w:val="0062000E"/>
    <w:rsid w:val="00626B6F"/>
    <w:rsid w:val="00631AC7"/>
    <w:rsid w:val="00631DB4"/>
    <w:rsid w:val="00633DF7"/>
    <w:rsid w:val="00643839"/>
    <w:rsid w:val="00646D98"/>
    <w:rsid w:val="0065698F"/>
    <w:rsid w:val="00660AC6"/>
    <w:rsid w:val="00663082"/>
    <w:rsid w:val="00664B2A"/>
    <w:rsid w:val="006676A3"/>
    <w:rsid w:val="00667B6E"/>
    <w:rsid w:val="00676DAB"/>
    <w:rsid w:val="0068349B"/>
    <w:rsid w:val="0068605F"/>
    <w:rsid w:val="00686673"/>
    <w:rsid w:val="00686BFD"/>
    <w:rsid w:val="0069274B"/>
    <w:rsid w:val="00694BD6"/>
    <w:rsid w:val="00697684"/>
    <w:rsid w:val="006A2CD3"/>
    <w:rsid w:val="006A7DB3"/>
    <w:rsid w:val="006B3EA2"/>
    <w:rsid w:val="006B6E48"/>
    <w:rsid w:val="006C1B49"/>
    <w:rsid w:val="006C2386"/>
    <w:rsid w:val="006C3AC6"/>
    <w:rsid w:val="006C5631"/>
    <w:rsid w:val="006C6658"/>
    <w:rsid w:val="006D4F17"/>
    <w:rsid w:val="006D5001"/>
    <w:rsid w:val="006D5FE6"/>
    <w:rsid w:val="006D66D0"/>
    <w:rsid w:val="006D6786"/>
    <w:rsid w:val="006D756F"/>
    <w:rsid w:val="006E519F"/>
    <w:rsid w:val="006F0FF5"/>
    <w:rsid w:val="006F218E"/>
    <w:rsid w:val="006F4261"/>
    <w:rsid w:val="00704BAA"/>
    <w:rsid w:val="00710861"/>
    <w:rsid w:val="00716D1E"/>
    <w:rsid w:val="00720D8A"/>
    <w:rsid w:val="007222CA"/>
    <w:rsid w:val="00726CA1"/>
    <w:rsid w:val="0073312D"/>
    <w:rsid w:val="0073323A"/>
    <w:rsid w:val="00733E02"/>
    <w:rsid w:val="007346ED"/>
    <w:rsid w:val="007405E6"/>
    <w:rsid w:val="00740BCF"/>
    <w:rsid w:val="00741268"/>
    <w:rsid w:val="0074147B"/>
    <w:rsid w:val="00742793"/>
    <w:rsid w:val="00743E1F"/>
    <w:rsid w:val="0074545B"/>
    <w:rsid w:val="00754156"/>
    <w:rsid w:val="00754F3E"/>
    <w:rsid w:val="00760272"/>
    <w:rsid w:val="007604A5"/>
    <w:rsid w:val="00760CA5"/>
    <w:rsid w:val="00761846"/>
    <w:rsid w:val="00767340"/>
    <w:rsid w:val="007675B0"/>
    <w:rsid w:val="00770CF7"/>
    <w:rsid w:val="00774D1C"/>
    <w:rsid w:val="00776319"/>
    <w:rsid w:val="007815ED"/>
    <w:rsid w:val="00781CBD"/>
    <w:rsid w:val="00783F5B"/>
    <w:rsid w:val="007910CC"/>
    <w:rsid w:val="00794FE1"/>
    <w:rsid w:val="007959ED"/>
    <w:rsid w:val="007A29B8"/>
    <w:rsid w:val="007A354F"/>
    <w:rsid w:val="007C7610"/>
    <w:rsid w:val="007D0464"/>
    <w:rsid w:val="007D462F"/>
    <w:rsid w:val="007D6900"/>
    <w:rsid w:val="007D7F6C"/>
    <w:rsid w:val="007E22D2"/>
    <w:rsid w:val="007E52BD"/>
    <w:rsid w:val="007E57A6"/>
    <w:rsid w:val="007F61FE"/>
    <w:rsid w:val="007F7619"/>
    <w:rsid w:val="00803F69"/>
    <w:rsid w:val="00807863"/>
    <w:rsid w:val="0081015A"/>
    <w:rsid w:val="00810DE4"/>
    <w:rsid w:val="00811E4F"/>
    <w:rsid w:val="0081321F"/>
    <w:rsid w:val="008155B9"/>
    <w:rsid w:val="00816766"/>
    <w:rsid w:val="00816DEB"/>
    <w:rsid w:val="00816F07"/>
    <w:rsid w:val="00821096"/>
    <w:rsid w:val="008236EB"/>
    <w:rsid w:val="00831B10"/>
    <w:rsid w:val="00831EF5"/>
    <w:rsid w:val="00831F9C"/>
    <w:rsid w:val="008347AD"/>
    <w:rsid w:val="00842EDA"/>
    <w:rsid w:val="008470EC"/>
    <w:rsid w:val="00847804"/>
    <w:rsid w:val="008510B7"/>
    <w:rsid w:val="00863061"/>
    <w:rsid w:val="00863756"/>
    <w:rsid w:val="00866B97"/>
    <w:rsid w:val="00867322"/>
    <w:rsid w:val="00870F62"/>
    <w:rsid w:val="008719B7"/>
    <w:rsid w:val="0087671C"/>
    <w:rsid w:val="00877A08"/>
    <w:rsid w:val="00881EE2"/>
    <w:rsid w:val="00883A2F"/>
    <w:rsid w:val="00884F3E"/>
    <w:rsid w:val="00886D01"/>
    <w:rsid w:val="00887D7D"/>
    <w:rsid w:val="008948D0"/>
    <w:rsid w:val="008B465E"/>
    <w:rsid w:val="008B6A8B"/>
    <w:rsid w:val="008B73DE"/>
    <w:rsid w:val="008C4C5F"/>
    <w:rsid w:val="008D0148"/>
    <w:rsid w:val="008D5D7D"/>
    <w:rsid w:val="008D63D1"/>
    <w:rsid w:val="008E0A87"/>
    <w:rsid w:val="008E1A2C"/>
    <w:rsid w:val="008E3BBF"/>
    <w:rsid w:val="008E404B"/>
    <w:rsid w:val="008E5DC7"/>
    <w:rsid w:val="008E6CC3"/>
    <w:rsid w:val="008F2E55"/>
    <w:rsid w:val="008F52DC"/>
    <w:rsid w:val="0090083F"/>
    <w:rsid w:val="00903B72"/>
    <w:rsid w:val="00903E66"/>
    <w:rsid w:val="00907D35"/>
    <w:rsid w:val="009121EE"/>
    <w:rsid w:val="00913304"/>
    <w:rsid w:val="0091372B"/>
    <w:rsid w:val="009138ED"/>
    <w:rsid w:val="00914330"/>
    <w:rsid w:val="00914AC3"/>
    <w:rsid w:val="00920CCB"/>
    <w:rsid w:val="00924BFD"/>
    <w:rsid w:val="00931096"/>
    <w:rsid w:val="00931683"/>
    <w:rsid w:val="00931CEE"/>
    <w:rsid w:val="00935C1A"/>
    <w:rsid w:val="00941270"/>
    <w:rsid w:val="009459C6"/>
    <w:rsid w:val="00946EAB"/>
    <w:rsid w:val="00947979"/>
    <w:rsid w:val="00957784"/>
    <w:rsid w:val="00960503"/>
    <w:rsid w:val="00961749"/>
    <w:rsid w:val="009633A1"/>
    <w:rsid w:val="00964A14"/>
    <w:rsid w:val="0096506F"/>
    <w:rsid w:val="00972B0D"/>
    <w:rsid w:val="00972FF5"/>
    <w:rsid w:val="00974C2F"/>
    <w:rsid w:val="00974C70"/>
    <w:rsid w:val="00977650"/>
    <w:rsid w:val="00983BC2"/>
    <w:rsid w:val="00994931"/>
    <w:rsid w:val="00997B33"/>
    <w:rsid w:val="00997B76"/>
    <w:rsid w:val="009A02BD"/>
    <w:rsid w:val="009A1550"/>
    <w:rsid w:val="009A4BB9"/>
    <w:rsid w:val="009B090E"/>
    <w:rsid w:val="009B1AEA"/>
    <w:rsid w:val="009B1EA8"/>
    <w:rsid w:val="009B4E12"/>
    <w:rsid w:val="009B68F4"/>
    <w:rsid w:val="009D4C47"/>
    <w:rsid w:val="009D4D1B"/>
    <w:rsid w:val="009D5579"/>
    <w:rsid w:val="009E024B"/>
    <w:rsid w:val="009E0F0B"/>
    <w:rsid w:val="009E1F5E"/>
    <w:rsid w:val="009E6857"/>
    <w:rsid w:val="009E7BAB"/>
    <w:rsid w:val="009F4C75"/>
    <w:rsid w:val="009F53DE"/>
    <w:rsid w:val="00A019C3"/>
    <w:rsid w:val="00A04B59"/>
    <w:rsid w:val="00A07113"/>
    <w:rsid w:val="00A105D2"/>
    <w:rsid w:val="00A12DFA"/>
    <w:rsid w:val="00A133B8"/>
    <w:rsid w:val="00A13ADE"/>
    <w:rsid w:val="00A1574B"/>
    <w:rsid w:val="00A23DAA"/>
    <w:rsid w:val="00A25971"/>
    <w:rsid w:val="00A27CFB"/>
    <w:rsid w:val="00A3603E"/>
    <w:rsid w:val="00A36134"/>
    <w:rsid w:val="00A363E4"/>
    <w:rsid w:val="00A45D67"/>
    <w:rsid w:val="00A45FCA"/>
    <w:rsid w:val="00A47D9B"/>
    <w:rsid w:val="00A6165C"/>
    <w:rsid w:val="00A649CF"/>
    <w:rsid w:val="00A6508A"/>
    <w:rsid w:val="00A66462"/>
    <w:rsid w:val="00A71D0B"/>
    <w:rsid w:val="00A72409"/>
    <w:rsid w:val="00A761BB"/>
    <w:rsid w:val="00A77187"/>
    <w:rsid w:val="00A84D04"/>
    <w:rsid w:val="00A917F9"/>
    <w:rsid w:val="00A92493"/>
    <w:rsid w:val="00A9310B"/>
    <w:rsid w:val="00AA4D50"/>
    <w:rsid w:val="00AA65C1"/>
    <w:rsid w:val="00AA7C7F"/>
    <w:rsid w:val="00AB333D"/>
    <w:rsid w:val="00AC4EDB"/>
    <w:rsid w:val="00AC6AA1"/>
    <w:rsid w:val="00AD414C"/>
    <w:rsid w:val="00AD5B5C"/>
    <w:rsid w:val="00AD704F"/>
    <w:rsid w:val="00AE24E0"/>
    <w:rsid w:val="00AE3BEC"/>
    <w:rsid w:val="00AE6E98"/>
    <w:rsid w:val="00AE78D8"/>
    <w:rsid w:val="00AF0FC6"/>
    <w:rsid w:val="00AF1D61"/>
    <w:rsid w:val="00AF622D"/>
    <w:rsid w:val="00AF67F7"/>
    <w:rsid w:val="00B01265"/>
    <w:rsid w:val="00B01BBE"/>
    <w:rsid w:val="00B0333B"/>
    <w:rsid w:val="00B06143"/>
    <w:rsid w:val="00B1153C"/>
    <w:rsid w:val="00B11F26"/>
    <w:rsid w:val="00B12AFD"/>
    <w:rsid w:val="00B14A8F"/>
    <w:rsid w:val="00B16517"/>
    <w:rsid w:val="00B225F7"/>
    <w:rsid w:val="00B22D9E"/>
    <w:rsid w:val="00B309AA"/>
    <w:rsid w:val="00B3526A"/>
    <w:rsid w:val="00B4004F"/>
    <w:rsid w:val="00B46B8F"/>
    <w:rsid w:val="00B52013"/>
    <w:rsid w:val="00B52AF5"/>
    <w:rsid w:val="00B55FBB"/>
    <w:rsid w:val="00B62644"/>
    <w:rsid w:val="00B7292A"/>
    <w:rsid w:val="00B76111"/>
    <w:rsid w:val="00B774B9"/>
    <w:rsid w:val="00B82FDC"/>
    <w:rsid w:val="00B861AC"/>
    <w:rsid w:val="00B87582"/>
    <w:rsid w:val="00B954B3"/>
    <w:rsid w:val="00B967D7"/>
    <w:rsid w:val="00B97591"/>
    <w:rsid w:val="00BA384F"/>
    <w:rsid w:val="00BA4497"/>
    <w:rsid w:val="00BA7E50"/>
    <w:rsid w:val="00BB02D7"/>
    <w:rsid w:val="00BB305D"/>
    <w:rsid w:val="00BB5074"/>
    <w:rsid w:val="00BB61B9"/>
    <w:rsid w:val="00BB6FF4"/>
    <w:rsid w:val="00BC1F9F"/>
    <w:rsid w:val="00BC2242"/>
    <w:rsid w:val="00BC537F"/>
    <w:rsid w:val="00BC64B2"/>
    <w:rsid w:val="00BC6930"/>
    <w:rsid w:val="00BD05EF"/>
    <w:rsid w:val="00BD0811"/>
    <w:rsid w:val="00BD30FD"/>
    <w:rsid w:val="00BD42D0"/>
    <w:rsid w:val="00BD4F9B"/>
    <w:rsid w:val="00BD6CD9"/>
    <w:rsid w:val="00BD7071"/>
    <w:rsid w:val="00BE2FD0"/>
    <w:rsid w:val="00BE3F35"/>
    <w:rsid w:val="00BE6316"/>
    <w:rsid w:val="00BE736E"/>
    <w:rsid w:val="00BF1240"/>
    <w:rsid w:val="00BF28F3"/>
    <w:rsid w:val="00BF3750"/>
    <w:rsid w:val="00C00BAA"/>
    <w:rsid w:val="00C01E41"/>
    <w:rsid w:val="00C0434B"/>
    <w:rsid w:val="00C05927"/>
    <w:rsid w:val="00C05FC6"/>
    <w:rsid w:val="00C07E4E"/>
    <w:rsid w:val="00C11176"/>
    <w:rsid w:val="00C12CE6"/>
    <w:rsid w:val="00C20A3E"/>
    <w:rsid w:val="00C21E76"/>
    <w:rsid w:val="00C23182"/>
    <w:rsid w:val="00C3171A"/>
    <w:rsid w:val="00C31A6D"/>
    <w:rsid w:val="00C32B06"/>
    <w:rsid w:val="00C3371F"/>
    <w:rsid w:val="00C34ED5"/>
    <w:rsid w:val="00C3576B"/>
    <w:rsid w:val="00C3585E"/>
    <w:rsid w:val="00C364F7"/>
    <w:rsid w:val="00C42E09"/>
    <w:rsid w:val="00C57BC6"/>
    <w:rsid w:val="00C60DBE"/>
    <w:rsid w:val="00C627AD"/>
    <w:rsid w:val="00C637D4"/>
    <w:rsid w:val="00C71096"/>
    <w:rsid w:val="00C72945"/>
    <w:rsid w:val="00C7297D"/>
    <w:rsid w:val="00C75E18"/>
    <w:rsid w:val="00C7723D"/>
    <w:rsid w:val="00C83961"/>
    <w:rsid w:val="00C91B10"/>
    <w:rsid w:val="00C9570D"/>
    <w:rsid w:val="00C95B2E"/>
    <w:rsid w:val="00CA0D72"/>
    <w:rsid w:val="00CA53FA"/>
    <w:rsid w:val="00CB55CA"/>
    <w:rsid w:val="00CB6350"/>
    <w:rsid w:val="00CB67DE"/>
    <w:rsid w:val="00CB7DF5"/>
    <w:rsid w:val="00CC063A"/>
    <w:rsid w:val="00CC1CAB"/>
    <w:rsid w:val="00CC2E40"/>
    <w:rsid w:val="00CD27C2"/>
    <w:rsid w:val="00CD33F1"/>
    <w:rsid w:val="00CE0555"/>
    <w:rsid w:val="00CE134E"/>
    <w:rsid w:val="00CE170A"/>
    <w:rsid w:val="00CE184A"/>
    <w:rsid w:val="00CE3CE2"/>
    <w:rsid w:val="00CE58A2"/>
    <w:rsid w:val="00CF3C61"/>
    <w:rsid w:val="00CF42F8"/>
    <w:rsid w:val="00CF6BB0"/>
    <w:rsid w:val="00CF70B6"/>
    <w:rsid w:val="00D059E2"/>
    <w:rsid w:val="00D11F11"/>
    <w:rsid w:val="00D17CFF"/>
    <w:rsid w:val="00D21412"/>
    <w:rsid w:val="00D2299E"/>
    <w:rsid w:val="00D30B10"/>
    <w:rsid w:val="00D33865"/>
    <w:rsid w:val="00D36952"/>
    <w:rsid w:val="00D42EC6"/>
    <w:rsid w:val="00D5014A"/>
    <w:rsid w:val="00D519C9"/>
    <w:rsid w:val="00D53486"/>
    <w:rsid w:val="00D5372F"/>
    <w:rsid w:val="00D53FBE"/>
    <w:rsid w:val="00D62E62"/>
    <w:rsid w:val="00D66D4B"/>
    <w:rsid w:val="00D74845"/>
    <w:rsid w:val="00D74BC1"/>
    <w:rsid w:val="00D76209"/>
    <w:rsid w:val="00D82385"/>
    <w:rsid w:val="00D8470F"/>
    <w:rsid w:val="00D85B2B"/>
    <w:rsid w:val="00D94748"/>
    <w:rsid w:val="00DB03DC"/>
    <w:rsid w:val="00DB0A86"/>
    <w:rsid w:val="00DB2380"/>
    <w:rsid w:val="00DB30E4"/>
    <w:rsid w:val="00DB3C49"/>
    <w:rsid w:val="00DB48E1"/>
    <w:rsid w:val="00DC3177"/>
    <w:rsid w:val="00DC416A"/>
    <w:rsid w:val="00DD457D"/>
    <w:rsid w:val="00DE1BEA"/>
    <w:rsid w:val="00DE368F"/>
    <w:rsid w:val="00DE42D2"/>
    <w:rsid w:val="00DE4E5C"/>
    <w:rsid w:val="00DF0769"/>
    <w:rsid w:val="00DF1D35"/>
    <w:rsid w:val="00DF26AC"/>
    <w:rsid w:val="00DF5FC9"/>
    <w:rsid w:val="00DF72FD"/>
    <w:rsid w:val="00E12BBF"/>
    <w:rsid w:val="00E17F00"/>
    <w:rsid w:val="00E216BC"/>
    <w:rsid w:val="00E33EB4"/>
    <w:rsid w:val="00E35224"/>
    <w:rsid w:val="00E36354"/>
    <w:rsid w:val="00E371E7"/>
    <w:rsid w:val="00E4240D"/>
    <w:rsid w:val="00E4352A"/>
    <w:rsid w:val="00E44782"/>
    <w:rsid w:val="00E44AA1"/>
    <w:rsid w:val="00E508A1"/>
    <w:rsid w:val="00E52582"/>
    <w:rsid w:val="00E60141"/>
    <w:rsid w:val="00E65C47"/>
    <w:rsid w:val="00E741E0"/>
    <w:rsid w:val="00E74606"/>
    <w:rsid w:val="00E77F57"/>
    <w:rsid w:val="00E85E42"/>
    <w:rsid w:val="00E87244"/>
    <w:rsid w:val="00E90067"/>
    <w:rsid w:val="00E915B6"/>
    <w:rsid w:val="00E92CCC"/>
    <w:rsid w:val="00E9382B"/>
    <w:rsid w:val="00E93B0E"/>
    <w:rsid w:val="00E964DE"/>
    <w:rsid w:val="00EA5291"/>
    <w:rsid w:val="00EB0265"/>
    <w:rsid w:val="00EB23A9"/>
    <w:rsid w:val="00EB4FCF"/>
    <w:rsid w:val="00EB538E"/>
    <w:rsid w:val="00EC1CFA"/>
    <w:rsid w:val="00EC2549"/>
    <w:rsid w:val="00EC2A5D"/>
    <w:rsid w:val="00ED26D6"/>
    <w:rsid w:val="00ED547D"/>
    <w:rsid w:val="00ED5BAC"/>
    <w:rsid w:val="00EE242D"/>
    <w:rsid w:val="00EE269E"/>
    <w:rsid w:val="00EF294D"/>
    <w:rsid w:val="00EF617A"/>
    <w:rsid w:val="00EF6626"/>
    <w:rsid w:val="00EF6645"/>
    <w:rsid w:val="00EF6730"/>
    <w:rsid w:val="00EF6C74"/>
    <w:rsid w:val="00EF754E"/>
    <w:rsid w:val="00F02613"/>
    <w:rsid w:val="00F03196"/>
    <w:rsid w:val="00F10BF2"/>
    <w:rsid w:val="00F13B75"/>
    <w:rsid w:val="00F15ABF"/>
    <w:rsid w:val="00F233C1"/>
    <w:rsid w:val="00F25A0C"/>
    <w:rsid w:val="00F26042"/>
    <w:rsid w:val="00F26F7A"/>
    <w:rsid w:val="00F30218"/>
    <w:rsid w:val="00F30A21"/>
    <w:rsid w:val="00F316B0"/>
    <w:rsid w:val="00F35312"/>
    <w:rsid w:val="00F358FF"/>
    <w:rsid w:val="00F3643F"/>
    <w:rsid w:val="00F37323"/>
    <w:rsid w:val="00F37BA5"/>
    <w:rsid w:val="00F420A4"/>
    <w:rsid w:val="00F421D2"/>
    <w:rsid w:val="00F4304B"/>
    <w:rsid w:val="00F43A6B"/>
    <w:rsid w:val="00F44A80"/>
    <w:rsid w:val="00F456AA"/>
    <w:rsid w:val="00F50466"/>
    <w:rsid w:val="00F5577C"/>
    <w:rsid w:val="00F576E6"/>
    <w:rsid w:val="00F60FCF"/>
    <w:rsid w:val="00F644D7"/>
    <w:rsid w:val="00F6583B"/>
    <w:rsid w:val="00F7114D"/>
    <w:rsid w:val="00F72BB4"/>
    <w:rsid w:val="00F745F3"/>
    <w:rsid w:val="00F74776"/>
    <w:rsid w:val="00F82F84"/>
    <w:rsid w:val="00F85829"/>
    <w:rsid w:val="00F87E9B"/>
    <w:rsid w:val="00F90B6F"/>
    <w:rsid w:val="00F918A0"/>
    <w:rsid w:val="00F91BAD"/>
    <w:rsid w:val="00F963A6"/>
    <w:rsid w:val="00F96954"/>
    <w:rsid w:val="00F974BA"/>
    <w:rsid w:val="00FA6F90"/>
    <w:rsid w:val="00FB24BA"/>
    <w:rsid w:val="00FB4EEB"/>
    <w:rsid w:val="00FB5B81"/>
    <w:rsid w:val="00FB622D"/>
    <w:rsid w:val="00FB6E96"/>
    <w:rsid w:val="00FC30B8"/>
    <w:rsid w:val="00FC46EB"/>
    <w:rsid w:val="00FD02A7"/>
    <w:rsid w:val="00FD0446"/>
    <w:rsid w:val="00FD1995"/>
    <w:rsid w:val="00FD1E30"/>
    <w:rsid w:val="00FE0B66"/>
    <w:rsid w:val="00FE0E02"/>
    <w:rsid w:val="00FE169D"/>
    <w:rsid w:val="00FF1D19"/>
    <w:rsid w:val="00FF39B0"/>
    <w:rsid w:val="00FF6B59"/>
    <w:rsid w:val="00FF70E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6A6D2"/>
  <w15:docId w15:val="{0C87AED8-7E1D-478E-9875-2B8A1D5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02A7"/>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D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349B"/>
    <w:rPr>
      <w:color w:val="0000FF"/>
      <w:u w:val="single"/>
    </w:rPr>
  </w:style>
  <w:style w:type="paragraph" w:styleId="Ballontekst">
    <w:name w:val="Balloon Text"/>
    <w:basedOn w:val="Standaard"/>
    <w:link w:val="BallontekstChar"/>
    <w:rsid w:val="00DC416A"/>
    <w:rPr>
      <w:rFonts w:ascii="Tahoma" w:hAnsi="Tahoma" w:cs="Tahoma"/>
      <w:sz w:val="16"/>
      <w:szCs w:val="16"/>
    </w:rPr>
  </w:style>
  <w:style w:type="character" w:customStyle="1" w:styleId="BallontekstChar">
    <w:name w:val="Ballontekst Char"/>
    <w:link w:val="Ballontekst"/>
    <w:rsid w:val="00DC416A"/>
    <w:rPr>
      <w:rFonts w:ascii="Tahoma" w:hAnsi="Tahoma" w:cs="Tahoma"/>
      <w:sz w:val="16"/>
      <w:szCs w:val="16"/>
    </w:rPr>
  </w:style>
  <w:style w:type="paragraph" w:styleId="Lijstalinea">
    <w:name w:val="List Paragraph"/>
    <w:basedOn w:val="Standaard"/>
    <w:uiPriority w:val="34"/>
    <w:qFormat/>
    <w:rsid w:val="00334FA2"/>
    <w:pPr>
      <w:ind w:left="720"/>
      <w:contextualSpacing/>
    </w:pPr>
  </w:style>
  <w:style w:type="paragraph" w:styleId="Geenafstand">
    <w:name w:val="No Spacing"/>
    <w:uiPriority w:val="1"/>
    <w:qFormat/>
    <w:rsid w:val="007959ED"/>
    <w:rPr>
      <w:rFonts w:ascii="Calibri" w:hAnsi="Calibri"/>
      <w:sz w:val="22"/>
      <w:szCs w:val="22"/>
      <w:lang w:eastAsia="en-US"/>
    </w:rPr>
  </w:style>
  <w:style w:type="paragraph" w:styleId="Koptekst">
    <w:name w:val="header"/>
    <w:basedOn w:val="Standaard"/>
    <w:link w:val="KoptekstChar"/>
    <w:rsid w:val="00055416"/>
    <w:pPr>
      <w:tabs>
        <w:tab w:val="center" w:pos="4536"/>
        <w:tab w:val="right" w:pos="9072"/>
      </w:tabs>
    </w:pPr>
  </w:style>
  <w:style w:type="character" w:customStyle="1" w:styleId="KoptekstChar">
    <w:name w:val="Koptekst Char"/>
    <w:basedOn w:val="Standaardalinea-lettertype"/>
    <w:link w:val="Koptekst"/>
    <w:rsid w:val="00055416"/>
    <w:rPr>
      <w:rFonts w:ascii="Arial" w:hAnsi="Arial"/>
      <w:sz w:val="24"/>
      <w:szCs w:val="24"/>
    </w:rPr>
  </w:style>
  <w:style w:type="paragraph" w:styleId="Voettekst">
    <w:name w:val="footer"/>
    <w:basedOn w:val="Standaard"/>
    <w:link w:val="VoettekstChar"/>
    <w:uiPriority w:val="99"/>
    <w:rsid w:val="00055416"/>
    <w:pPr>
      <w:tabs>
        <w:tab w:val="center" w:pos="4536"/>
        <w:tab w:val="right" w:pos="9072"/>
      </w:tabs>
    </w:pPr>
  </w:style>
  <w:style w:type="character" w:customStyle="1" w:styleId="VoettekstChar">
    <w:name w:val="Voettekst Char"/>
    <w:basedOn w:val="Standaardalinea-lettertype"/>
    <w:link w:val="Voettekst"/>
    <w:uiPriority w:val="99"/>
    <w:rsid w:val="00055416"/>
    <w:rPr>
      <w:rFonts w:ascii="Arial" w:hAnsi="Arial"/>
      <w:sz w:val="24"/>
      <w:szCs w:val="24"/>
    </w:rPr>
  </w:style>
  <w:style w:type="table" w:customStyle="1" w:styleId="Tabelraster1">
    <w:name w:val="Tabelraster1"/>
    <w:basedOn w:val="Standaardtabel"/>
    <w:next w:val="Tabelraster"/>
    <w:uiPriority w:val="59"/>
    <w:rsid w:val="00C36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06A89"/>
    <w:pPr>
      <w:spacing w:before="100" w:beforeAutospacing="1" w:after="100" w:afterAutospacing="1"/>
    </w:pPr>
    <w:rPr>
      <w:rFonts w:ascii="Times New Roman" w:hAnsi="Times New Roman"/>
    </w:rPr>
  </w:style>
  <w:style w:type="character" w:customStyle="1" w:styleId="normaltextrun">
    <w:name w:val="normaltextrun"/>
    <w:basedOn w:val="Standaardalinea-lettertype"/>
    <w:rsid w:val="00306A89"/>
  </w:style>
  <w:style w:type="character" w:customStyle="1" w:styleId="eop">
    <w:name w:val="eop"/>
    <w:basedOn w:val="Standaardalinea-lettertype"/>
    <w:rsid w:val="0030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2561">
      <w:bodyDiv w:val="1"/>
      <w:marLeft w:val="0"/>
      <w:marRight w:val="0"/>
      <w:marTop w:val="0"/>
      <w:marBottom w:val="0"/>
      <w:divBdr>
        <w:top w:val="none" w:sz="0" w:space="0" w:color="auto"/>
        <w:left w:val="none" w:sz="0" w:space="0" w:color="auto"/>
        <w:bottom w:val="none" w:sz="0" w:space="0" w:color="auto"/>
        <w:right w:val="none" w:sz="0" w:space="0" w:color="auto"/>
      </w:divBdr>
    </w:div>
    <w:div w:id="943999384">
      <w:bodyDiv w:val="1"/>
      <w:marLeft w:val="0"/>
      <w:marRight w:val="0"/>
      <w:marTop w:val="0"/>
      <w:marBottom w:val="0"/>
      <w:divBdr>
        <w:top w:val="none" w:sz="0" w:space="0" w:color="auto"/>
        <w:left w:val="none" w:sz="0" w:space="0" w:color="auto"/>
        <w:bottom w:val="none" w:sz="0" w:space="0" w:color="auto"/>
        <w:right w:val="none" w:sz="0" w:space="0" w:color="auto"/>
      </w:divBdr>
    </w:div>
    <w:div w:id="17150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beekdallyceum.n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6FB781E7F4D47893D936202E9DC54" ma:contentTypeVersion="11" ma:contentTypeDescription="Een nieuw document maken." ma:contentTypeScope="" ma:versionID="8bf590bf2093bd8d9519b53510427209">
  <xsd:schema xmlns:xsd="http://www.w3.org/2001/XMLSchema" xmlns:xs="http://www.w3.org/2001/XMLSchema" xmlns:p="http://schemas.microsoft.com/office/2006/metadata/properties" xmlns:ns2="67f2ebd3-5a99-4905-9814-1acaa26c5672" xmlns:ns3="fe216505-64c4-4300-b2cb-679f62e1ad2e" targetNamespace="http://schemas.microsoft.com/office/2006/metadata/properties" ma:root="true" ma:fieldsID="b1d105eb306722f7fd687d4efa247b08" ns2:_="" ns3:_="">
    <xsd:import namespace="67f2ebd3-5a99-4905-9814-1acaa26c5672"/>
    <xsd:import namespace="fe216505-64c4-4300-b2cb-679f62e1ad2e"/>
    <xsd:element name="properties">
      <xsd:complexType>
        <xsd:sequence>
          <xsd:element name="documentManagement">
            <xsd:complexType>
              <xsd:all>
                <xsd:element ref="ns2:Verloopdatum" minOccurs="0"/>
                <xsd:element ref="ns2:Naararchief" minOccurs="0"/>
                <xsd:element ref="ns2:Eigenaar"/>
                <xsd:element ref="ns2:MediaServiceMetadata" minOccurs="0"/>
                <xsd:element ref="ns2:MediaServiceFastMetadata" minOccurs="0"/>
                <xsd:element ref="ns2:ld40bbb1411342a89164c2c78ca1d597"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2ebd3-5a99-4905-9814-1acaa26c5672" elementFormDefault="qualified">
    <xsd:import namespace="http://schemas.microsoft.com/office/2006/documentManagement/types"/>
    <xsd:import namespace="http://schemas.microsoft.com/office/infopath/2007/PartnerControls"/>
    <xsd:element name="Verloopdatum" ma:index="2" nillable="true" ma:displayName="Verloopdatum" ma:format="DateOnly" ma:internalName="Verloopdatum">
      <xsd:simpleType>
        <xsd:restriction base="dms:DateTime"/>
      </xsd:simpleType>
    </xsd:element>
    <xsd:element name="Naararchief" ma:index="3" nillable="true" ma:displayName="Naar archief" ma:format="DateOnly" ma:internalName="Naararchief" ma:readOnly="false">
      <xsd:simpleType>
        <xsd:restriction base="dms:DateTime"/>
      </xsd:simpleType>
    </xsd:element>
    <xsd:element name="Eigenaar" ma:index="5" ma:displayName="Eigenaar" ma:list="UserInfo" ma:SearchPeopleOnly="false" ma:SharePointGroup="0" ma:internalName="Eigenaa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d40bbb1411342a89164c2c78ca1d597" ma:index="13" nillable="true" ma:taxonomy="true" ma:internalName="ld40bbb1411342a89164c2c78ca1d597" ma:taxonomyFieldName="Onderwerp" ma:displayName="Onderwerp" ma:readOnly="false" ma:default="" ma:fieldId="{5d40bbb1-4113-42a8-9164-c2c78ca1d597}" ma:taxonomyMulti="true" ma:sspId="6a19a29a-4b9b-469f-973f-47a12a7af46f" ma:termSetId="b74b4fb7-5fce-4c1d-9b5e-b663812b44a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216505-64c4-4300-b2cb-679f62e1ad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c6adea-e5ee-49d1-88b7-a8f97bb691e0}" ma:internalName="TaxCatchAll" ma:readOnly="false" ma:showField="CatchAllData" ma:web="fe216505-64c4-4300-b2cb-679f62e1a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loopdatum xmlns="67f2ebd3-5a99-4905-9814-1acaa26c5672" xsi:nil="true"/>
    <Naararchief xmlns="67f2ebd3-5a99-4905-9814-1acaa26c5672" xsi:nil="true"/>
    <ld40bbb1411342a89164c2c78ca1d597 xmlns="67f2ebd3-5a99-4905-9814-1acaa26c5672">
      <Terms xmlns="http://schemas.microsoft.com/office/infopath/2007/PartnerControls"/>
    </ld40bbb1411342a89164c2c78ca1d597>
    <TaxCatchAll xmlns="fe216505-64c4-4300-b2cb-679f62e1ad2e" xsi:nil="true"/>
    <Eigenaar xmlns="67f2ebd3-5a99-4905-9814-1acaa26c5672">
      <UserInfo>
        <DisplayName/>
        <AccountId/>
        <AccountType/>
      </UserInfo>
    </Eigenaar>
  </documentManagement>
</p:properties>
</file>

<file path=customXml/itemProps1.xml><?xml version="1.0" encoding="utf-8"?>
<ds:datastoreItem xmlns:ds="http://schemas.openxmlformats.org/officeDocument/2006/customXml" ds:itemID="{B2A69F0D-3D00-4231-9277-B35D3DDF481B}">
  <ds:schemaRefs>
    <ds:schemaRef ds:uri="http://schemas.microsoft.com/sharepoint/v3/contenttype/forms"/>
  </ds:schemaRefs>
</ds:datastoreItem>
</file>

<file path=customXml/itemProps2.xml><?xml version="1.0" encoding="utf-8"?>
<ds:datastoreItem xmlns:ds="http://schemas.openxmlformats.org/officeDocument/2006/customXml" ds:itemID="{9E8B41F8-655C-4352-A3CB-3000ABFF0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2ebd3-5a99-4905-9814-1acaa26c5672"/>
    <ds:schemaRef ds:uri="fe216505-64c4-4300-b2cb-679f62e1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EFA79-87CD-4F52-A228-FB68494542BF}">
  <ds:schemaRef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purl.org/dc/terms/"/>
    <ds:schemaRef ds:uri="67f2ebd3-5a99-4905-9814-1acaa26c5672"/>
    <ds:schemaRef ds:uri="http://schemas.microsoft.com/office/infopath/2007/PartnerControls"/>
    <ds:schemaRef ds:uri="fe216505-64c4-4300-b2cb-679f62e1ad2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Concept jaarverslag MR MCA 2010</vt:lpstr>
    </vt:vector>
  </TitlesOfParts>
  <Company>Rijksgebouwendienst</Company>
  <LinksUpToDate>false</LinksUpToDate>
  <CharactersWithSpaces>4239</CharactersWithSpaces>
  <SharedDoc>false</SharedDoc>
  <HLinks>
    <vt:vector size="6" baseType="variant">
      <vt:variant>
        <vt:i4>6553639</vt:i4>
      </vt:variant>
      <vt:variant>
        <vt:i4>0</vt:i4>
      </vt:variant>
      <vt:variant>
        <vt:i4>0</vt:i4>
      </vt:variant>
      <vt:variant>
        <vt:i4>5</vt:i4>
      </vt:variant>
      <vt:variant>
        <vt:lpwstr>http://www.montessoriarnhem.nl/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jaarverslag MR MCA 2010</dc:title>
  <dc:creator>Verhagen</dc:creator>
  <cp:lastModifiedBy>Caroline Sluyters</cp:lastModifiedBy>
  <cp:revision>2</cp:revision>
  <dcterms:created xsi:type="dcterms:W3CDTF">2024-09-18T17:23:00Z</dcterms:created>
  <dcterms:modified xsi:type="dcterms:W3CDTF">2024-09-18T17:23:00Z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0x0101008596FB781E7F4D47893D936202E9DC54</vt:lpwstr>
  </property>
</Properties>
</file>